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C7B" w:rsidRPr="00C21C7B" w:rsidRDefault="00C21C7B" w:rsidP="008F6E5C">
      <w:pPr>
        <w:spacing w:after="0" w:line="240" w:lineRule="auto"/>
        <w:jc w:val="both"/>
        <w:rPr>
          <w:rFonts w:cstheme="minorHAnsi"/>
          <w:sz w:val="21"/>
          <w:szCs w:val="21"/>
        </w:rPr>
      </w:pPr>
      <w:r w:rsidRPr="00C21C7B">
        <w:rPr>
          <w:rFonts w:cstheme="minorHAnsi"/>
          <w:sz w:val="21"/>
          <w:szCs w:val="21"/>
        </w:rPr>
        <w:t>REPUPLIKA E SHQIPËRISË</w:t>
      </w:r>
    </w:p>
    <w:p w:rsidR="00C21C7B" w:rsidRPr="00C21C7B" w:rsidRDefault="00C21C7B" w:rsidP="008F6E5C">
      <w:pPr>
        <w:spacing w:after="0" w:line="240" w:lineRule="auto"/>
        <w:jc w:val="both"/>
        <w:rPr>
          <w:rFonts w:cstheme="minorHAnsi"/>
          <w:sz w:val="21"/>
          <w:szCs w:val="21"/>
        </w:rPr>
      </w:pPr>
      <w:r w:rsidRPr="00C21C7B">
        <w:rPr>
          <w:rFonts w:cstheme="minorHAnsi"/>
          <w:sz w:val="21"/>
          <w:szCs w:val="21"/>
        </w:rPr>
        <w:t>DHOMA E NOTERISË TIRANË</w:t>
      </w:r>
    </w:p>
    <w:p w:rsidR="00C21C7B" w:rsidRPr="00C21C7B" w:rsidRDefault="00C21C7B" w:rsidP="008F6E5C">
      <w:pPr>
        <w:spacing w:after="0" w:line="240" w:lineRule="auto"/>
        <w:jc w:val="both"/>
        <w:rPr>
          <w:rFonts w:cstheme="minorHAnsi"/>
          <w:sz w:val="21"/>
          <w:szCs w:val="21"/>
        </w:rPr>
      </w:pPr>
      <w:r w:rsidRPr="00C21C7B">
        <w:rPr>
          <w:rFonts w:cstheme="minorHAnsi"/>
          <w:sz w:val="21"/>
          <w:szCs w:val="21"/>
        </w:rPr>
        <w:t>Nr.</w:t>
      </w:r>
      <w:r w:rsidRPr="00C21C7B">
        <w:rPr>
          <w:rFonts w:cstheme="minorHAnsi"/>
          <w:sz w:val="21"/>
          <w:szCs w:val="21"/>
        </w:rPr>
        <w:tab/>
      </w:r>
      <w:r w:rsidRPr="00C21C7B">
        <w:rPr>
          <w:rFonts w:cstheme="minorHAnsi"/>
          <w:sz w:val="21"/>
          <w:szCs w:val="21"/>
        </w:rPr>
        <w:tab/>
        <w:t>Rep.</w:t>
      </w:r>
    </w:p>
    <w:p w:rsidR="00C21C7B" w:rsidRPr="00C21C7B" w:rsidRDefault="00C21C7B" w:rsidP="008F6E5C">
      <w:pPr>
        <w:spacing w:after="0" w:line="240" w:lineRule="auto"/>
        <w:jc w:val="both"/>
        <w:rPr>
          <w:rFonts w:cstheme="minorHAnsi"/>
          <w:sz w:val="21"/>
          <w:szCs w:val="21"/>
        </w:rPr>
      </w:pPr>
      <w:r w:rsidRPr="00C21C7B">
        <w:rPr>
          <w:rFonts w:cstheme="minorHAnsi"/>
          <w:sz w:val="21"/>
          <w:szCs w:val="21"/>
        </w:rPr>
        <w:t xml:space="preserve">Nr. </w:t>
      </w:r>
      <w:r w:rsidRPr="00C21C7B">
        <w:rPr>
          <w:rFonts w:cstheme="minorHAnsi"/>
          <w:sz w:val="21"/>
          <w:szCs w:val="21"/>
        </w:rPr>
        <w:tab/>
      </w:r>
      <w:r w:rsidRPr="00C21C7B">
        <w:rPr>
          <w:rFonts w:cstheme="minorHAnsi"/>
          <w:sz w:val="21"/>
          <w:szCs w:val="21"/>
        </w:rPr>
        <w:tab/>
        <w:t>Kol.</w:t>
      </w:r>
    </w:p>
    <w:p w:rsidR="00C21C7B" w:rsidRPr="00C21C7B" w:rsidRDefault="00C21C7B" w:rsidP="008F6E5C">
      <w:pPr>
        <w:spacing w:after="0" w:line="240" w:lineRule="auto"/>
        <w:jc w:val="both"/>
        <w:rPr>
          <w:rFonts w:cstheme="minorHAnsi"/>
          <w:sz w:val="21"/>
          <w:szCs w:val="21"/>
        </w:rPr>
      </w:pPr>
    </w:p>
    <w:p w:rsidR="00C21C7B" w:rsidRPr="008F6E5C" w:rsidRDefault="00C21C7B" w:rsidP="008F6E5C">
      <w:pPr>
        <w:spacing w:after="0" w:line="240" w:lineRule="auto"/>
        <w:jc w:val="center"/>
        <w:rPr>
          <w:rFonts w:cstheme="minorHAnsi"/>
          <w:sz w:val="28"/>
          <w:szCs w:val="21"/>
        </w:rPr>
      </w:pPr>
      <w:r w:rsidRPr="008F6E5C">
        <w:rPr>
          <w:rFonts w:cstheme="minorHAnsi"/>
          <w:sz w:val="28"/>
          <w:szCs w:val="21"/>
        </w:rPr>
        <w:t>AKT THEMELIMI I SHOQATËS</w:t>
      </w:r>
    </w:p>
    <w:p w:rsidR="00C21C7B" w:rsidRPr="00C21C7B" w:rsidRDefault="00C21C7B" w:rsidP="008F6E5C">
      <w:pPr>
        <w:spacing w:after="0" w:line="240" w:lineRule="auto"/>
        <w:jc w:val="center"/>
        <w:rPr>
          <w:rFonts w:cstheme="minorHAnsi"/>
          <w:sz w:val="21"/>
          <w:szCs w:val="21"/>
        </w:rPr>
      </w:pPr>
      <w:r w:rsidRPr="00C21C7B">
        <w:rPr>
          <w:rFonts w:cstheme="minorHAnsi"/>
          <w:sz w:val="21"/>
          <w:szCs w:val="21"/>
        </w:rPr>
        <w:t>“</w:t>
      </w:r>
      <w:r>
        <w:rPr>
          <w:rFonts w:cstheme="minorHAnsi"/>
          <w:sz w:val="21"/>
          <w:szCs w:val="21"/>
        </w:rPr>
        <w:t>________________</w:t>
      </w:r>
      <w:r w:rsidRPr="00C21C7B">
        <w:rPr>
          <w:rFonts w:cstheme="minorHAnsi"/>
          <w:sz w:val="21"/>
          <w:szCs w:val="21"/>
        </w:rPr>
        <w:t>”</w:t>
      </w:r>
    </w:p>
    <w:p w:rsidR="00C21C7B" w:rsidRPr="00C21C7B" w:rsidRDefault="00C21C7B" w:rsidP="008F6E5C">
      <w:pPr>
        <w:spacing w:after="0" w:line="240" w:lineRule="auto"/>
        <w:jc w:val="both"/>
        <w:rPr>
          <w:rFonts w:cstheme="minorHAnsi"/>
          <w:sz w:val="21"/>
          <w:szCs w:val="21"/>
        </w:rPr>
      </w:pPr>
    </w:p>
    <w:p w:rsidR="00C21C7B" w:rsidRPr="00C21C7B" w:rsidRDefault="00C21C7B" w:rsidP="008F6E5C">
      <w:pPr>
        <w:spacing w:after="0" w:line="240" w:lineRule="auto"/>
        <w:jc w:val="both"/>
        <w:rPr>
          <w:rFonts w:cstheme="minorHAnsi"/>
          <w:sz w:val="21"/>
          <w:szCs w:val="21"/>
        </w:rPr>
      </w:pPr>
      <w:r w:rsidRPr="00C21C7B">
        <w:rPr>
          <w:rFonts w:cstheme="minorHAnsi"/>
          <w:sz w:val="21"/>
          <w:szCs w:val="21"/>
        </w:rPr>
        <w:t xml:space="preserve">Në  Tiranë, sot  në  datë    </w:t>
      </w:r>
      <w:r>
        <w:rPr>
          <w:rFonts w:cstheme="minorHAnsi"/>
          <w:sz w:val="21"/>
          <w:szCs w:val="21"/>
        </w:rPr>
        <w:t>____________</w:t>
      </w:r>
      <w:r w:rsidRPr="00C21C7B">
        <w:rPr>
          <w:rFonts w:cstheme="minorHAnsi"/>
          <w:sz w:val="21"/>
          <w:szCs w:val="21"/>
        </w:rPr>
        <w:t xml:space="preserve">,  në  Zyrën e Noterisë, përpara meje Noteres Publike </w:t>
      </w:r>
      <w:r>
        <w:rPr>
          <w:rFonts w:cstheme="minorHAnsi"/>
          <w:sz w:val="21"/>
          <w:szCs w:val="21"/>
        </w:rPr>
        <w:t>___________________</w:t>
      </w:r>
      <w:r w:rsidRPr="00C21C7B">
        <w:rPr>
          <w:rFonts w:cstheme="minorHAnsi"/>
          <w:sz w:val="21"/>
          <w:szCs w:val="21"/>
        </w:rPr>
        <w:t>, me adresë në</w:t>
      </w:r>
      <w:r>
        <w:rPr>
          <w:rFonts w:cstheme="minorHAnsi"/>
          <w:sz w:val="21"/>
          <w:szCs w:val="21"/>
        </w:rPr>
        <w:t>_______________</w:t>
      </w:r>
      <w:r w:rsidRPr="00C21C7B">
        <w:rPr>
          <w:rFonts w:cstheme="minorHAnsi"/>
          <w:sz w:val="21"/>
          <w:szCs w:val="21"/>
        </w:rPr>
        <w:t>,  paraqiten personalisht:</w:t>
      </w:r>
    </w:p>
    <w:p w:rsidR="00C21C7B" w:rsidRPr="00C21C7B" w:rsidRDefault="00C21C7B" w:rsidP="008F6E5C">
      <w:pPr>
        <w:pStyle w:val="Paragrafiilists"/>
        <w:numPr>
          <w:ilvl w:val="0"/>
          <w:numId w:val="1"/>
        </w:numPr>
        <w:spacing w:after="0" w:line="240" w:lineRule="auto"/>
        <w:jc w:val="both"/>
        <w:rPr>
          <w:rFonts w:cstheme="minorHAnsi"/>
          <w:sz w:val="21"/>
          <w:szCs w:val="21"/>
        </w:rPr>
      </w:pPr>
      <w:r w:rsidRPr="00C21C7B">
        <w:rPr>
          <w:rFonts w:cstheme="minorHAnsi"/>
          <w:sz w:val="21"/>
          <w:szCs w:val="21"/>
        </w:rPr>
        <w:t>____________, e/i bija/ri e/i ______________, i datëlindjes ___________________, i lindur në ____________ dhe banues në _____________ me adresë____________________, shtetas __________ madhor, me zotësi juridike dhe për të vepruar, identifikuar nëpërmjet dokumentit __________________;</w:t>
      </w:r>
    </w:p>
    <w:p w:rsidR="00C21C7B" w:rsidRPr="00C21C7B" w:rsidRDefault="00C21C7B" w:rsidP="008F6E5C">
      <w:pPr>
        <w:pStyle w:val="Paragrafiilists"/>
        <w:numPr>
          <w:ilvl w:val="0"/>
          <w:numId w:val="1"/>
        </w:numPr>
        <w:spacing w:after="0" w:line="240" w:lineRule="auto"/>
        <w:jc w:val="both"/>
        <w:rPr>
          <w:rFonts w:cstheme="minorHAnsi"/>
          <w:sz w:val="21"/>
          <w:szCs w:val="21"/>
        </w:rPr>
      </w:pPr>
      <w:r w:rsidRPr="00C21C7B">
        <w:rPr>
          <w:rFonts w:cstheme="minorHAnsi"/>
          <w:sz w:val="21"/>
          <w:szCs w:val="21"/>
        </w:rPr>
        <w:t xml:space="preserve"> ____________, e/i bija/ri e/i ______________, i datëlindjes ___________________, i lindur në ____________ dhe banues në _____________ me adresë____________________, shtetas __________ madhor, me zotësi juridike dhe për të vepruar, identifikuar nëpërmjet dokumentit __________________;</w:t>
      </w:r>
    </w:p>
    <w:p w:rsidR="00C21C7B" w:rsidRPr="00C21C7B" w:rsidRDefault="00C21C7B" w:rsidP="008F6E5C">
      <w:pPr>
        <w:pStyle w:val="Paragrafiilists"/>
        <w:numPr>
          <w:ilvl w:val="0"/>
          <w:numId w:val="1"/>
        </w:numPr>
        <w:spacing w:after="0" w:line="240" w:lineRule="auto"/>
        <w:jc w:val="both"/>
        <w:rPr>
          <w:rFonts w:cstheme="minorHAnsi"/>
          <w:sz w:val="21"/>
          <w:szCs w:val="21"/>
        </w:rPr>
      </w:pPr>
      <w:r w:rsidRPr="00C21C7B">
        <w:rPr>
          <w:rFonts w:cstheme="minorHAnsi"/>
          <w:sz w:val="21"/>
          <w:szCs w:val="21"/>
        </w:rPr>
        <w:t>____________, e/i bija/ri e/i ______________, i datëlindjes ___________________, i lindur në ____________ dhe banues në _____________ me adresë____________________, shtetas __________ madhor, me zotësi juridike dhe për të vepruar, identifikuar nëpërmjet dokumentit __________________;</w:t>
      </w:r>
    </w:p>
    <w:p w:rsidR="00C21C7B" w:rsidRPr="00C21C7B" w:rsidRDefault="00C21C7B" w:rsidP="008F6E5C">
      <w:pPr>
        <w:pStyle w:val="Paragrafiilists"/>
        <w:numPr>
          <w:ilvl w:val="0"/>
          <w:numId w:val="1"/>
        </w:numPr>
        <w:spacing w:after="0" w:line="240" w:lineRule="auto"/>
        <w:jc w:val="both"/>
        <w:rPr>
          <w:rFonts w:cstheme="minorHAnsi"/>
          <w:sz w:val="21"/>
          <w:szCs w:val="21"/>
        </w:rPr>
      </w:pPr>
      <w:r w:rsidRPr="00C21C7B">
        <w:rPr>
          <w:rFonts w:cstheme="minorHAnsi"/>
          <w:sz w:val="21"/>
          <w:szCs w:val="21"/>
        </w:rPr>
        <w:t>____________, e/i bija/ri e/i ______________, i datëlindjes ___________________, i lindur në ____________ dhe banues në _____________ me adresë____________________, shtetas __________ madhor, me zotësi juridike dhe për të vepruar, identifikuar nëpërmjet dokumentit __________________;</w:t>
      </w:r>
    </w:p>
    <w:p w:rsidR="00C21C7B" w:rsidRDefault="00C21C7B" w:rsidP="008F6E5C">
      <w:pPr>
        <w:pStyle w:val="Paragrafiilists"/>
        <w:numPr>
          <w:ilvl w:val="0"/>
          <w:numId w:val="1"/>
        </w:numPr>
        <w:spacing w:after="0" w:line="240" w:lineRule="auto"/>
        <w:jc w:val="both"/>
        <w:rPr>
          <w:rFonts w:cstheme="minorHAnsi"/>
          <w:sz w:val="21"/>
          <w:szCs w:val="21"/>
        </w:rPr>
      </w:pPr>
      <w:r w:rsidRPr="00C21C7B">
        <w:rPr>
          <w:rFonts w:cstheme="minorHAnsi"/>
          <w:sz w:val="21"/>
          <w:szCs w:val="21"/>
        </w:rPr>
        <w:t>____________, e/i bija/ri e/i ______________, i datëlindjes ___________________, i lindur në ____________ dhe banues në _____________ me adresë____________________, shtetas __________ madhor, me zotësi juridike dhe për të vepruar, identifikuar nëpërmjet dokumentit __________________;</w:t>
      </w:r>
    </w:p>
    <w:p w:rsidR="00853312" w:rsidRPr="00C21C7B" w:rsidRDefault="00853312" w:rsidP="008F6E5C">
      <w:pPr>
        <w:pStyle w:val="Paragrafiilists"/>
        <w:numPr>
          <w:ilvl w:val="0"/>
          <w:numId w:val="1"/>
        </w:numPr>
        <w:spacing w:after="0" w:line="240" w:lineRule="auto"/>
        <w:jc w:val="both"/>
        <w:rPr>
          <w:rFonts w:cstheme="minorHAnsi"/>
          <w:sz w:val="21"/>
          <w:szCs w:val="21"/>
        </w:rPr>
      </w:pPr>
      <w:r w:rsidRPr="00C21C7B">
        <w:rPr>
          <w:rFonts w:cstheme="minorHAnsi"/>
          <w:sz w:val="21"/>
          <w:szCs w:val="21"/>
        </w:rPr>
        <w:t>____________, e/i bija/ri e/i ______________, i datëlindjes ___________________, i lindur në ____________ dhe banues në _____________ me adresë____________________, shtetas __________ madhor, me zotësi juridike dhe për të vepruar, identifikuar nëpërmjet dokumentit __________________;</w:t>
      </w:r>
    </w:p>
    <w:p w:rsidR="00C21C7B" w:rsidRPr="00C21C7B" w:rsidRDefault="00C21C7B" w:rsidP="008F6E5C">
      <w:pPr>
        <w:spacing w:after="0" w:line="240" w:lineRule="auto"/>
        <w:jc w:val="both"/>
        <w:rPr>
          <w:rFonts w:cstheme="minorHAnsi"/>
          <w:sz w:val="21"/>
          <w:szCs w:val="21"/>
        </w:rPr>
      </w:pPr>
    </w:p>
    <w:p w:rsidR="00C21C7B" w:rsidRPr="00C21C7B" w:rsidRDefault="00C21C7B" w:rsidP="008F6E5C">
      <w:pPr>
        <w:spacing w:after="0" w:line="240" w:lineRule="auto"/>
        <w:jc w:val="both"/>
        <w:rPr>
          <w:rFonts w:cstheme="minorHAnsi"/>
          <w:sz w:val="21"/>
          <w:szCs w:val="21"/>
        </w:rPr>
      </w:pPr>
      <w:r>
        <w:rPr>
          <w:rFonts w:cstheme="minorHAnsi"/>
          <w:sz w:val="21"/>
          <w:szCs w:val="21"/>
        </w:rPr>
        <w:t>Të cilët, në</w:t>
      </w:r>
      <w:r w:rsidRPr="00C21C7B">
        <w:rPr>
          <w:rFonts w:cstheme="minorHAnsi"/>
          <w:sz w:val="21"/>
          <w:szCs w:val="21"/>
        </w:rPr>
        <w:t xml:space="preserve"> cilësinë e an</w:t>
      </w:r>
      <w:r>
        <w:rPr>
          <w:rFonts w:cstheme="minorHAnsi"/>
          <w:sz w:val="21"/>
          <w:szCs w:val="21"/>
        </w:rPr>
        <w:t>ë</w:t>
      </w:r>
      <w:r w:rsidRPr="00C21C7B">
        <w:rPr>
          <w:rFonts w:cstheme="minorHAnsi"/>
          <w:sz w:val="21"/>
          <w:szCs w:val="21"/>
        </w:rPr>
        <w:t>tarëve themelues, me kërkuan redaktimin e këtij akti themelor të shoqatës  “</w:t>
      </w:r>
      <w:r>
        <w:rPr>
          <w:rFonts w:cstheme="minorHAnsi"/>
          <w:sz w:val="21"/>
          <w:szCs w:val="21"/>
        </w:rPr>
        <w:t>________________</w:t>
      </w:r>
      <w:r w:rsidRPr="00C21C7B">
        <w:rPr>
          <w:rFonts w:cstheme="minorHAnsi"/>
          <w:sz w:val="21"/>
          <w:szCs w:val="21"/>
        </w:rPr>
        <w:t>”,  në  mbështetje  të  ligjit 8781 datë 03.05.2001 dhe ligjit 8788 datë 07.05.2001.</w:t>
      </w:r>
    </w:p>
    <w:p w:rsidR="00C21C7B" w:rsidRDefault="00C21C7B" w:rsidP="008F6E5C">
      <w:pPr>
        <w:spacing w:after="0" w:line="240" w:lineRule="auto"/>
        <w:jc w:val="both"/>
        <w:rPr>
          <w:rFonts w:cstheme="minorHAnsi"/>
          <w:sz w:val="21"/>
          <w:szCs w:val="21"/>
        </w:rPr>
      </w:pPr>
      <w:r w:rsidRPr="00C21C7B">
        <w:rPr>
          <w:rFonts w:cstheme="minorHAnsi"/>
          <w:sz w:val="21"/>
          <w:szCs w:val="21"/>
        </w:rPr>
        <w:t>Kjo shoqatë është një organizëm i krijuar me vullnetin e lirë të anëtareve të saj themelues, pa asnjë qëllim fitimi, joqeveritarë dhe e pavarur.</w:t>
      </w:r>
    </w:p>
    <w:p w:rsidR="00C21C7B" w:rsidRPr="00C21C7B" w:rsidRDefault="00C21C7B" w:rsidP="008F6E5C">
      <w:pPr>
        <w:spacing w:after="0" w:line="240" w:lineRule="auto"/>
        <w:jc w:val="center"/>
        <w:rPr>
          <w:rFonts w:cstheme="minorHAnsi"/>
          <w:sz w:val="21"/>
          <w:szCs w:val="21"/>
        </w:rPr>
      </w:pPr>
      <w:r>
        <w:rPr>
          <w:rFonts w:cstheme="minorHAnsi"/>
          <w:sz w:val="21"/>
          <w:szCs w:val="21"/>
        </w:rPr>
        <w:t>KREU I</w:t>
      </w:r>
    </w:p>
    <w:p w:rsidR="00C21C7B" w:rsidRPr="00C21C7B" w:rsidRDefault="00C21C7B" w:rsidP="008F6E5C">
      <w:pPr>
        <w:spacing w:after="0" w:line="240" w:lineRule="auto"/>
        <w:jc w:val="center"/>
        <w:rPr>
          <w:rFonts w:cstheme="minorHAnsi"/>
          <w:sz w:val="21"/>
          <w:szCs w:val="21"/>
        </w:rPr>
      </w:pPr>
      <w:r>
        <w:rPr>
          <w:rFonts w:cstheme="minorHAnsi"/>
          <w:sz w:val="21"/>
          <w:szCs w:val="21"/>
        </w:rPr>
        <w:t>TË PËRGJITHSHME</w:t>
      </w:r>
    </w:p>
    <w:p w:rsidR="00C21C7B" w:rsidRPr="00C21C7B" w:rsidRDefault="00C21C7B" w:rsidP="008F6E5C">
      <w:pPr>
        <w:spacing w:after="0" w:line="240" w:lineRule="auto"/>
        <w:jc w:val="both"/>
        <w:rPr>
          <w:rFonts w:cstheme="minorHAnsi"/>
          <w:sz w:val="21"/>
          <w:szCs w:val="21"/>
        </w:rPr>
      </w:pPr>
    </w:p>
    <w:p w:rsidR="00C21C7B" w:rsidRPr="00C21C7B" w:rsidRDefault="00C21C7B" w:rsidP="008F6E5C">
      <w:pPr>
        <w:spacing w:after="0" w:line="240" w:lineRule="auto"/>
        <w:jc w:val="center"/>
        <w:rPr>
          <w:rFonts w:cstheme="minorHAnsi"/>
          <w:sz w:val="21"/>
          <w:szCs w:val="21"/>
        </w:rPr>
      </w:pPr>
      <w:r w:rsidRPr="00C21C7B">
        <w:rPr>
          <w:rFonts w:cstheme="minorHAnsi"/>
          <w:sz w:val="21"/>
          <w:szCs w:val="21"/>
        </w:rPr>
        <w:t>NENI 1</w:t>
      </w:r>
    </w:p>
    <w:p w:rsidR="00C21C7B" w:rsidRPr="00C21C7B" w:rsidRDefault="00C21C7B" w:rsidP="008F6E5C">
      <w:pPr>
        <w:spacing w:after="0" w:line="240" w:lineRule="auto"/>
        <w:jc w:val="center"/>
        <w:rPr>
          <w:rFonts w:cstheme="minorHAnsi"/>
          <w:sz w:val="21"/>
          <w:szCs w:val="21"/>
        </w:rPr>
      </w:pPr>
      <w:r w:rsidRPr="00C21C7B">
        <w:rPr>
          <w:rFonts w:cstheme="minorHAnsi"/>
          <w:sz w:val="21"/>
          <w:szCs w:val="21"/>
        </w:rPr>
        <w:t>Forma</w:t>
      </w:r>
    </w:p>
    <w:p w:rsidR="00C21C7B" w:rsidRPr="00C21C7B" w:rsidRDefault="00C21C7B" w:rsidP="008F6E5C">
      <w:pPr>
        <w:spacing w:after="0" w:line="240" w:lineRule="auto"/>
        <w:jc w:val="both"/>
        <w:rPr>
          <w:rFonts w:cstheme="minorHAnsi"/>
          <w:sz w:val="21"/>
          <w:szCs w:val="21"/>
        </w:rPr>
      </w:pPr>
    </w:p>
    <w:p w:rsidR="00C21C7B" w:rsidRPr="00C21C7B" w:rsidRDefault="00C21C7B" w:rsidP="008F6E5C">
      <w:pPr>
        <w:spacing w:after="0" w:line="240" w:lineRule="auto"/>
        <w:jc w:val="both"/>
        <w:rPr>
          <w:rFonts w:cstheme="minorHAnsi"/>
          <w:sz w:val="21"/>
          <w:szCs w:val="21"/>
        </w:rPr>
      </w:pPr>
      <w:r w:rsidRPr="00C21C7B">
        <w:rPr>
          <w:rFonts w:cstheme="minorHAnsi"/>
          <w:sz w:val="21"/>
          <w:szCs w:val="21"/>
        </w:rPr>
        <w:t>Sipas mënyrës së organizimit kjo Organizatë Jofitimprurëse është një e tillë me anëtarësi, e themeluar me vullnetin e lirë të anëtarëve të saj.</w:t>
      </w:r>
    </w:p>
    <w:p w:rsidR="00C21C7B" w:rsidRPr="00C21C7B" w:rsidRDefault="00C21C7B" w:rsidP="008F6E5C">
      <w:pPr>
        <w:spacing w:after="0" w:line="240" w:lineRule="auto"/>
        <w:jc w:val="both"/>
        <w:rPr>
          <w:rFonts w:cstheme="minorHAnsi"/>
          <w:sz w:val="21"/>
          <w:szCs w:val="21"/>
        </w:rPr>
      </w:pPr>
    </w:p>
    <w:p w:rsidR="00C21C7B" w:rsidRPr="00C21C7B" w:rsidRDefault="00C21C7B" w:rsidP="008F6E5C">
      <w:pPr>
        <w:spacing w:after="0" w:line="240" w:lineRule="auto"/>
        <w:jc w:val="center"/>
        <w:rPr>
          <w:rFonts w:cstheme="minorHAnsi"/>
          <w:sz w:val="21"/>
          <w:szCs w:val="21"/>
        </w:rPr>
      </w:pPr>
      <w:r w:rsidRPr="00C21C7B">
        <w:rPr>
          <w:rFonts w:cstheme="minorHAnsi"/>
          <w:sz w:val="21"/>
          <w:szCs w:val="21"/>
        </w:rPr>
        <w:t>NENI 2</w:t>
      </w:r>
    </w:p>
    <w:p w:rsidR="00C21C7B" w:rsidRPr="00C21C7B" w:rsidRDefault="00C21C7B" w:rsidP="008F6E5C">
      <w:pPr>
        <w:spacing w:after="0" w:line="240" w:lineRule="auto"/>
        <w:jc w:val="center"/>
        <w:rPr>
          <w:rFonts w:cstheme="minorHAnsi"/>
          <w:sz w:val="21"/>
          <w:szCs w:val="21"/>
        </w:rPr>
      </w:pPr>
      <w:r>
        <w:rPr>
          <w:rFonts w:cstheme="minorHAnsi"/>
          <w:sz w:val="21"/>
          <w:szCs w:val="21"/>
        </w:rPr>
        <w:t xml:space="preserve">Personaliteti </w:t>
      </w:r>
      <w:r w:rsidRPr="00C21C7B">
        <w:rPr>
          <w:rFonts w:cstheme="minorHAnsi"/>
          <w:sz w:val="21"/>
          <w:szCs w:val="21"/>
        </w:rPr>
        <w:t>juridik</w:t>
      </w:r>
    </w:p>
    <w:p w:rsidR="00C21C7B" w:rsidRPr="00C21C7B" w:rsidRDefault="00C21C7B" w:rsidP="008F6E5C">
      <w:pPr>
        <w:spacing w:after="0" w:line="240" w:lineRule="auto"/>
        <w:jc w:val="both"/>
        <w:rPr>
          <w:rFonts w:cstheme="minorHAnsi"/>
          <w:sz w:val="21"/>
          <w:szCs w:val="21"/>
        </w:rPr>
      </w:pPr>
    </w:p>
    <w:p w:rsidR="00C21C7B" w:rsidRPr="00C21C7B" w:rsidRDefault="00C21C7B" w:rsidP="008F6E5C">
      <w:pPr>
        <w:spacing w:after="0" w:line="240" w:lineRule="auto"/>
        <w:jc w:val="both"/>
        <w:rPr>
          <w:rFonts w:cstheme="minorHAnsi"/>
          <w:sz w:val="21"/>
          <w:szCs w:val="21"/>
        </w:rPr>
      </w:pPr>
      <w:r w:rsidRPr="00C21C7B">
        <w:rPr>
          <w:rFonts w:cstheme="minorHAnsi"/>
          <w:sz w:val="21"/>
          <w:szCs w:val="21"/>
        </w:rPr>
        <w:t>Organizata fiton personalitetin juridik pasi të jetë themeluar dhe regjistruar në  gjykatë, në përputhje me kushtet dhe procedurat</w:t>
      </w:r>
      <w:r>
        <w:rPr>
          <w:rFonts w:cstheme="minorHAnsi"/>
          <w:sz w:val="21"/>
          <w:szCs w:val="21"/>
        </w:rPr>
        <w:t xml:space="preserve"> e par</w:t>
      </w:r>
      <w:r w:rsidRPr="00C21C7B">
        <w:rPr>
          <w:rFonts w:cstheme="minorHAnsi"/>
          <w:sz w:val="21"/>
          <w:szCs w:val="21"/>
        </w:rPr>
        <w:t>ashikuara në ligj.</w:t>
      </w:r>
    </w:p>
    <w:p w:rsidR="00C21C7B" w:rsidRPr="00C21C7B" w:rsidRDefault="00C21C7B" w:rsidP="008F6E5C">
      <w:pPr>
        <w:spacing w:after="0" w:line="240" w:lineRule="auto"/>
        <w:jc w:val="both"/>
        <w:rPr>
          <w:rFonts w:cstheme="minorHAnsi"/>
          <w:sz w:val="21"/>
          <w:szCs w:val="21"/>
        </w:rPr>
      </w:pPr>
      <w:r w:rsidRPr="00C21C7B">
        <w:rPr>
          <w:rFonts w:cstheme="minorHAnsi"/>
          <w:sz w:val="21"/>
          <w:szCs w:val="21"/>
        </w:rPr>
        <w:lastRenderedPageBreak/>
        <w:t>Shoqata, pasi të ketë fituar personalitetin juridik</w:t>
      </w:r>
      <w:r>
        <w:rPr>
          <w:rFonts w:cstheme="minorHAnsi"/>
          <w:sz w:val="21"/>
          <w:szCs w:val="21"/>
        </w:rPr>
        <w:t xml:space="preserve"> </w:t>
      </w:r>
      <w:r w:rsidRPr="00C21C7B">
        <w:rPr>
          <w:rFonts w:cstheme="minorHAnsi"/>
          <w:sz w:val="21"/>
          <w:szCs w:val="21"/>
        </w:rPr>
        <w:t>është përgjegjëse ndaj të tretëve për detyrimet dhe dëmet e shkaktuara gjatë veprimtarisë së saj.</w:t>
      </w:r>
    </w:p>
    <w:p w:rsidR="00C21C7B" w:rsidRPr="00C21C7B" w:rsidRDefault="00C21C7B" w:rsidP="008F6E5C">
      <w:pPr>
        <w:spacing w:after="0" w:line="240" w:lineRule="auto"/>
        <w:jc w:val="both"/>
        <w:rPr>
          <w:rFonts w:cstheme="minorHAnsi"/>
          <w:sz w:val="21"/>
          <w:szCs w:val="21"/>
        </w:rPr>
      </w:pPr>
      <w:r w:rsidRPr="00C21C7B">
        <w:rPr>
          <w:rFonts w:cstheme="minorHAnsi"/>
          <w:sz w:val="21"/>
          <w:szCs w:val="21"/>
        </w:rPr>
        <w:t>Personaliteti juridik i Shoqatës mbaron në ditën kur vendimi i gjykatës për çregjistrimin e saj merr formë të prerë.</w:t>
      </w:r>
    </w:p>
    <w:p w:rsidR="00C21C7B" w:rsidRPr="00C21C7B" w:rsidRDefault="00C21C7B" w:rsidP="008F6E5C">
      <w:pPr>
        <w:spacing w:after="0" w:line="240" w:lineRule="auto"/>
        <w:jc w:val="both"/>
        <w:rPr>
          <w:rFonts w:cstheme="minorHAnsi"/>
          <w:sz w:val="21"/>
          <w:szCs w:val="21"/>
        </w:rPr>
      </w:pPr>
    </w:p>
    <w:p w:rsidR="00C21C7B" w:rsidRPr="00C21C7B" w:rsidRDefault="00C21C7B" w:rsidP="008F6E5C">
      <w:pPr>
        <w:spacing w:after="0" w:line="240" w:lineRule="auto"/>
        <w:jc w:val="center"/>
        <w:rPr>
          <w:rFonts w:cstheme="minorHAnsi"/>
          <w:sz w:val="21"/>
          <w:szCs w:val="21"/>
        </w:rPr>
      </w:pPr>
      <w:r w:rsidRPr="00C21C7B">
        <w:rPr>
          <w:rFonts w:cstheme="minorHAnsi"/>
          <w:sz w:val="21"/>
          <w:szCs w:val="21"/>
        </w:rPr>
        <w:t>NENI</w:t>
      </w:r>
      <w:r>
        <w:rPr>
          <w:rFonts w:cstheme="minorHAnsi"/>
          <w:sz w:val="21"/>
          <w:szCs w:val="21"/>
        </w:rPr>
        <w:t xml:space="preserve"> </w:t>
      </w:r>
      <w:r w:rsidRPr="00C21C7B">
        <w:rPr>
          <w:rFonts w:cstheme="minorHAnsi"/>
          <w:sz w:val="21"/>
          <w:szCs w:val="21"/>
        </w:rPr>
        <w:t>3</w:t>
      </w:r>
    </w:p>
    <w:p w:rsidR="00C21C7B" w:rsidRPr="00C21C7B" w:rsidRDefault="00C21C7B" w:rsidP="008F6E5C">
      <w:pPr>
        <w:spacing w:after="0" w:line="240" w:lineRule="auto"/>
        <w:jc w:val="center"/>
        <w:rPr>
          <w:rFonts w:cstheme="minorHAnsi"/>
          <w:sz w:val="21"/>
          <w:szCs w:val="21"/>
        </w:rPr>
      </w:pPr>
      <w:r w:rsidRPr="00C21C7B">
        <w:rPr>
          <w:rFonts w:cstheme="minorHAnsi"/>
          <w:sz w:val="21"/>
          <w:szCs w:val="21"/>
        </w:rPr>
        <w:t>Emërtimi</w:t>
      </w:r>
    </w:p>
    <w:p w:rsidR="00C21C7B" w:rsidRPr="00C21C7B" w:rsidRDefault="00C21C7B" w:rsidP="008F6E5C">
      <w:pPr>
        <w:spacing w:after="0" w:line="240" w:lineRule="auto"/>
        <w:jc w:val="both"/>
        <w:rPr>
          <w:rFonts w:cstheme="minorHAnsi"/>
          <w:sz w:val="21"/>
          <w:szCs w:val="21"/>
        </w:rPr>
      </w:pPr>
    </w:p>
    <w:p w:rsidR="00C21C7B" w:rsidRPr="00C21C7B" w:rsidRDefault="00C21C7B" w:rsidP="008F6E5C">
      <w:pPr>
        <w:spacing w:after="0" w:line="240" w:lineRule="auto"/>
        <w:jc w:val="both"/>
        <w:rPr>
          <w:rFonts w:cstheme="minorHAnsi"/>
          <w:sz w:val="21"/>
          <w:szCs w:val="21"/>
        </w:rPr>
      </w:pPr>
      <w:r w:rsidRPr="00C21C7B">
        <w:rPr>
          <w:rFonts w:cstheme="minorHAnsi"/>
          <w:sz w:val="21"/>
          <w:szCs w:val="21"/>
        </w:rPr>
        <w:t xml:space="preserve">Emërtimi i Organizatës është </w:t>
      </w:r>
      <w:r w:rsidR="00A90EF6" w:rsidRPr="00C21C7B">
        <w:rPr>
          <w:rFonts w:cstheme="minorHAnsi"/>
          <w:sz w:val="21"/>
          <w:szCs w:val="21"/>
        </w:rPr>
        <w:t xml:space="preserve">Shoqata </w:t>
      </w:r>
      <w:r w:rsidRPr="00C21C7B">
        <w:rPr>
          <w:rFonts w:cstheme="minorHAnsi"/>
          <w:sz w:val="21"/>
          <w:szCs w:val="21"/>
        </w:rPr>
        <w:t>“</w:t>
      </w:r>
      <w:r>
        <w:rPr>
          <w:rFonts w:cstheme="minorHAnsi"/>
          <w:sz w:val="21"/>
          <w:szCs w:val="21"/>
        </w:rPr>
        <w:t>________________</w:t>
      </w:r>
      <w:r w:rsidRPr="00C21C7B">
        <w:rPr>
          <w:rFonts w:cstheme="minorHAnsi"/>
          <w:sz w:val="21"/>
          <w:szCs w:val="21"/>
        </w:rPr>
        <w:t>”</w:t>
      </w:r>
    </w:p>
    <w:p w:rsidR="00C21C7B" w:rsidRPr="00C21C7B" w:rsidRDefault="00C21C7B" w:rsidP="008F6E5C">
      <w:pPr>
        <w:spacing w:after="0" w:line="240" w:lineRule="auto"/>
        <w:jc w:val="both"/>
        <w:rPr>
          <w:rFonts w:cstheme="minorHAnsi"/>
          <w:sz w:val="21"/>
          <w:szCs w:val="21"/>
        </w:rPr>
      </w:pPr>
      <w:r w:rsidRPr="00C21C7B">
        <w:rPr>
          <w:rFonts w:cstheme="minorHAnsi"/>
          <w:sz w:val="21"/>
          <w:szCs w:val="21"/>
        </w:rPr>
        <w:t>Ajo është një Organizatë Jofitimprurëse me Anëtarësi vendase e themeluar, sipas ligjit shqiptar.</w:t>
      </w:r>
    </w:p>
    <w:p w:rsidR="00C21C7B" w:rsidRPr="00C21C7B" w:rsidRDefault="00C21C7B" w:rsidP="008F6E5C">
      <w:pPr>
        <w:spacing w:after="0" w:line="240" w:lineRule="auto"/>
        <w:jc w:val="both"/>
        <w:rPr>
          <w:rFonts w:cstheme="minorHAnsi"/>
          <w:sz w:val="21"/>
          <w:szCs w:val="21"/>
        </w:rPr>
      </w:pPr>
      <w:r w:rsidRPr="00C21C7B">
        <w:rPr>
          <w:rFonts w:cstheme="minorHAnsi"/>
          <w:sz w:val="21"/>
          <w:szCs w:val="21"/>
        </w:rPr>
        <w:t>Shoqata ka vulën e saj.</w:t>
      </w:r>
    </w:p>
    <w:p w:rsidR="00C21C7B" w:rsidRPr="00C21C7B" w:rsidRDefault="00C21C7B" w:rsidP="008F6E5C">
      <w:pPr>
        <w:spacing w:after="0" w:line="240" w:lineRule="auto"/>
        <w:jc w:val="both"/>
        <w:rPr>
          <w:rFonts w:cstheme="minorHAnsi"/>
          <w:sz w:val="21"/>
          <w:szCs w:val="21"/>
        </w:rPr>
      </w:pPr>
    </w:p>
    <w:p w:rsidR="00C21C7B" w:rsidRPr="00C21C7B" w:rsidRDefault="00C21C7B" w:rsidP="008F6E5C">
      <w:pPr>
        <w:spacing w:after="0" w:line="240" w:lineRule="auto"/>
        <w:jc w:val="center"/>
        <w:rPr>
          <w:rFonts w:cstheme="minorHAnsi"/>
          <w:sz w:val="21"/>
          <w:szCs w:val="21"/>
        </w:rPr>
      </w:pPr>
      <w:r w:rsidRPr="00C21C7B">
        <w:rPr>
          <w:rFonts w:cstheme="minorHAnsi"/>
          <w:sz w:val="21"/>
          <w:szCs w:val="21"/>
        </w:rPr>
        <w:t>NEN1 4</w:t>
      </w:r>
    </w:p>
    <w:p w:rsidR="00C21C7B" w:rsidRPr="00C21C7B" w:rsidRDefault="00C21C7B" w:rsidP="008F6E5C">
      <w:pPr>
        <w:spacing w:after="0" w:line="240" w:lineRule="auto"/>
        <w:jc w:val="center"/>
        <w:rPr>
          <w:rFonts w:cstheme="minorHAnsi"/>
          <w:sz w:val="21"/>
          <w:szCs w:val="21"/>
        </w:rPr>
      </w:pPr>
      <w:r w:rsidRPr="00C21C7B">
        <w:rPr>
          <w:rFonts w:cstheme="minorHAnsi"/>
          <w:sz w:val="21"/>
          <w:szCs w:val="21"/>
        </w:rPr>
        <w:t>Selia</w:t>
      </w:r>
    </w:p>
    <w:p w:rsidR="00C21C7B" w:rsidRPr="00C21C7B" w:rsidRDefault="00C21C7B" w:rsidP="008F6E5C">
      <w:pPr>
        <w:spacing w:after="0" w:line="240" w:lineRule="auto"/>
        <w:jc w:val="both"/>
        <w:rPr>
          <w:rFonts w:cstheme="minorHAnsi"/>
          <w:sz w:val="21"/>
          <w:szCs w:val="21"/>
        </w:rPr>
      </w:pPr>
    </w:p>
    <w:p w:rsidR="00C21C7B" w:rsidRPr="00C21C7B" w:rsidRDefault="00C21C7B" w:rsidP="008F6E5C">
      <w:pPr>
        <w:spacing w:after="0" w:line="240" w:lineRule="auto"/>
        <w:jc w:val="both"/>
        <w:rPr>
          <w:rFonts w:cstheme="minorHAnsi"/>
          <w:sz w:val="21"/>
          <w:szCs w:val="21"/>
        </w:rPr>
      </w:pPr>
      <w:r w:rsidRPr="00C21C7B">
        <w:rPr>
          <w:rFonts w:cstheme="minorHAnsi"/>
          <w:sz w:val="21"/>
          <w:szCs w:val="21"/>
        </w:rPr>
        <w:t xml:space="preserve">Shoqata e ka selinë e saj në </w:t>
      </w:r>
      <w:r w:rsidR="00A90EF6">
        <w:rPr>
          <w:rFonts w:cstheme="minorHAnsi"/>
          <w:sz w:val="21"/>
          <w:szCs w:val="21"/>
        </w:rPr>
        <w:t>adresën</w:t>
      </w:r>
      <w:r>
        <w:rPr>
          <w:rFonts w:cstheme="minorHAnsi"/>
          <w:sz w:val="21"/>
          <w:szCs w:val="21"/>
        </w:rPr>
        <w:t>_______________________________</w:t>
      </w:r>
      <w:r w:rsidRPr="00C21C7B">
        <w:rPr>
          <w:rFonts w:cstheme="minorHAnsi"/>
          <w:sz w:val="21"/>
          <w:szCs w:val="21"/>
        </w:rPr>
        <w:t>.</w:t>
      </w:r>
    </w:p>
    <w:p w:rsidR="00C21C7B" w:rsidRPr="00C21C7B" w:rsidRDefault="00C21C7B" w:rsidP="008F6E5C">
      <w:pPr>
        <w:spacing w:after="0" w:line="240" w:lineRule="auto"/>
        <w:jc w:val="both"/>
        <w:rPr>
          <w:rFonts w:cstheme="minorHAnsi"/>
          <w:sz w:val="21"/>
          <w:szCs w:val="21"/>
        </w:rPr>
      </w:pPr>
      <w:r w:rsidRPr="00C21C7B">
        <w:rPr>
          <w:rFonts w:cstheme="minorHAnsi"/>
          <w:sz w:val="21"/>
          <w:szCs w:val="21"/>
        </w:rPr>
        <w:t>Ajo mund të themelojë degë të saj në çdo njësi tjetër administrativo-territoriale te Shqipërisë. Këto degë nuk janë persona juridike te veçantë, por pjesë e organizatës. Ajo ka të drejtë të themelojë degë të saj, filiale etj. jashtë territorit të Shqipërisë.</w:t>
      </w:r>
    </w:p>
    <w:p w:rsidR="00C21C7B" w:rsidRPr="00C21C7B" w:rsidRDefault="00C21C7B" w:rsidP="008F6E5C">
      <w:pPr>
        <w:spacing w:after="0" w:line="240" w:lineRule="auto"/>
        <w:jc w:val="both"/>
        <w:rPr>
          <w:rFonts w:cstheme="minorHAnsi"/>
          <w:sz w:val="21"/>
          <w:szCs w:val="21"/>
        </w:rPr>
      </w:pPr>
    </w:p>
    <w:p w:rsidR="00C21C7B" w:rsidRPr="00C21C7B" w:rsidRDefault="00C21C7B" w:rsidP="008F6E5C">
      <w:pPr>
        <w:spacing w:after="0" w:line="240" w:lineRule="auto"/>
        <w:jc w:val="center"/>
        <w:rPr>
          <w:rFonts w:cstheme="minorHAnsi"/>
          <w:sz w:val="21"/>
          <w:szCs w:val="21"/>
        </w:rPr>
      </w:pPr>
      <w:r w:rsidRPr="00C21C7B">
        <w:rPr>
          <w:rFonts w:cstheme="minorHAnsi"/>
          <w:sz w:val="21"/>
          <w:szCs w:val="21"/>
        </w:rPr>
        <w:t>NENI 5</w:t>
      </w:r>
    </w:p>
    <w:p w:rsidR="00C21C7B" w:rsidRPr="00C21C7B" w:rsidRDefault="00C21C7B" w:rsidP="008F6E5C">
      <w:pPr>
        <w:spacing w:after="0" w:line="240" w:lineRule="auto"/>
        <w:jc w:val="center"/>
        <w:rPr>
          <w:rFonts w:cstheme="minorHAnsi"/>
          <w:sz w:val="21"/>
          <w:szCs w:val="21"/>
        </w:rPr>
      </w:pPr>
      <w:r w:rsidRPr="00C21C7B">
        <w:rPr>
          <w:rFonts w:cstheme="minorHAnsi"/>
          <w:sz w:val="21"/>
          <w:szCs w:val="21"/>
        </w:rPr>
        <w:t>Kohëzgjatja</w:t>
      </w:r>
    </w:p>
    <w:p w:rsidR="00C21C7B" w:rsidRPr="00C21C7B" w:rsidRDefault="00C21C7B" w:rsidP="008F6E5C">
      <w:pPr>
        <w:spacing w:after="0" w:line="240" w:lineRule="auto"/>
        <w:jc w:val="both"/>
        <w:rPr>
          <w:rFonts w:cstheme="minorHAnsi"/>
          <w:sz w:val="21"/>
          <w:szCs w:val="21"/>
        </w:rPr>
      </w:pPr>
    </w:p>
    <w:p w:rsidR="00C21C7B" w:rsidRPr="00C21C7B" w:rsidRDefault="00C21C7B" w:rsidP="008F6E5C">
      <w:pPr>
        <w:spacing w:after="0" w:line="240" w:lineRule="auto"/>
        <w:jc w:val="both"/>
        <w:rPr>
          <w:rFonts w:cstheme="minorHAnsi"/>
          <w:sz w:val="21"/>
          <w:szCs w:val="21"/>
        </w:rPr>
      </w:pPr>
      <w:r w:rsidRPr="00C21C7B">
        <w:rPr>
          <w:rFonts w:cstheme="minorHAnsi"/>
          <w:sz w:val="21"/>
          <w:szCs w:val="21"/>
        </w:rPr>
        <w:t>Shoqata “</w:t>
      </w:r>
      <w:r>
        <w:rPr>
          <w:rFonts w:cstheme="minorHAnsi"/>
          <w:sz w:val="21"/>
          <w:szCs w:val="21"/>
        </w:rPr>
        <w:t>________________</w:t>
      </w:r>
      <w:r w:rsidRPr="00C21C7B">
        <w:rPr>
          <w:rFonts w:cstheme="minorHAnsi"/>
          <w:sz w:val="21"/>
          <w:szCs w:val="21"/>
        </w:rPr>
        <w:t>” themelohet pa afat.</w:t>
      </w:r>
    </w:p>
    <w:p w:rsidR="00C21C7B" w:rsidRPr="00C21C7B" w:rsidRDefault="00C21C7B" w:rsidP="008F6E5C">
      <w:pPr>
        <w:spacing w:after="0" w:line="240" w:lineRule="auto"/>
        <w:jc w:val="both"/>
        <w:rPr>
          <w:rFonts w:cstheme="minorHAnsi"/>
          <w:sz w:val="21"/>
          <w:szCs w:val="21"/>
        </w:rPr>
      </w:pPr>
      <w:r w:rsidRPr="00C21C7B">
        <w:rPr>
          <w:rFonts w:cstheme="minorHAnsi"/>
          <w:sz w:val="21"/>
          <w:szCs w:val="21"/>
        </w:rPr>
        <w:t>Kohëzgjatja e veprimtarisë së shoqatës mund të ndryshojë me shumicën e thjeshtë të anëtarëve të shoqatës.</w:t>
      </w:r>
    </w:p>
    <w:p w:rsidR="00C21C7B" w:rsidRPr="00C21C7B" w:rsidRDefault="00C21C7B" w:rsidP="008F6E5C">
      <w:pPr>
        <w:spacing w:after="0" w:line="240" w:lineRule="auto"/>
        <w:jc w:val="both"/>
        <w:rPr>
          <w:rFonts w:cstheme="minorHAnsi"/>
          <w:sz w:val="21"/>
          <w:szCs w:val="21"/>
        </w:rPr>
      </w:pPr>
    </w:p>
    <w:p w:rsidR="00C21C7B" w:rsidRPr="00C21C7B" w:rsidRDefault="00C21C7B" w:rsidP="008F6E5C">
      <w:pPr>
        <w:spacing w:after="0" w:line="240" w:lineRule="auto"/>
        <w:jc w:val="center"/>
        <w:rPr>
          <w:rFonts w:cstheme="minorHAnsi"/>
          <w:sz w:val="21"/>
          <w:szCs w:val="21"/>
        </w:rPr>
      </w:pPr>
      <w:r w:rsidRPr="00C21C7B">
        <w:rPr>
          <w:rFonts w:cstheme="minorHAnsi"/>
          <w:sz w:val="21"/>
          <w:szCs w:val="21"/>
        </w:rPr>
        <w:t>NENI 6</w:t>
      </w:r>
    </w:p>
    <w:p w:rsidR="00C21C7B" w:rsidRPr="00C21C7B" w:rsidRDefault="00C21C7B" w:rsidP="008F6E5C">
      <w:pPr>
        <w:spacing w:after="0" w:line="240" w:lineRule="auto"/>
        <w:jc w:val="center"/>
        <w:rPr>
          <w:rFonts w:cstheme="minorHAnsi"/>
          <w:sz w:val="21"/>
          <w:szCs w:val="21"/>
        </w:rPr>
      </w:pPr>
      <w:r w:rsidRPr="00C21C7B">
        <w:rPr>
          <w:rFonts w:cstheme="minorHAnsi"/>
          <w:sz w:val="21"/>
          <w:szCs w:val="21"/>
        </w:rPr>
        <w:t>Qëllimi i veprimtarisë</w:t>
      </w:r>
    </w:p>
    <w:p w:rsidR="00C21C7B" w:rsidRPr="00C21C7B" w:rsidRDefault="00C21C7B" w:rsidP="008F6E5C">
      <w:pPr>
        <w:spacing w:after="0" w:line="240" w:lineRule="auto"/>
        <w:jc w:val="both"/>
        <w:rPr>
          <w:rFonts w:cstheme="minorHAnsi"/>
          <w:sz w:val="21"/>
          <w:szCs w:val="21"/>
        </w:rPr>
      </w:pPr>
    </w:p>
    <w:p w:rsidR="00C21C7B" w:rsidRPr="00C21C7B" w:rsidRDefault="00C21C7B" w:rsidP="008F6E5C">
      <w:pPr>
        <w:spacing w:after="0" w:line="240" w:lineRule="auto"/>
        <w:jc w:val="both"/>
        <w:rPr>
          <w:rFonts w:cstheme="minorHAnsi"/>
          <w:sz w:val="21"/>
          <w:szCs w:val="21"/>
        </w:rPr>
      </w:pPr>
      <w:r w:rsidRPr="00C21C7B">
        <w:rPr>
          <w:rFonts w:cstheme="minorHAnsi"/>
          <w:sz w:val="21"/>
          <w:szCs w:val="21"/>
        </w:rPr>
        <w:t>Shoqata “</w:t>
      </w:r>
      <w:r>
        <w:rPr>
          <w:rFonts w:cstheme="minorHAnsi"/>
          <w:sz w:val="21"/>
          <w:szCs w:val="21"/>
        </w:rPr>
        <w:t>________________</w:t>
      </w:r>
      <w:r w:rsidRPr="00C21C7B">
        <w:rPr>
          <w:rFonts w:cstheme="minorHAnsi"/>
          <w:sz w:val="21"/>
          <w:szCs w:val="21"/>
        </w:rPr>
        <w:t>”, është një organizatë jofitimprurëse dhe jo qeveritare.</w:t>
      </w:r>
    </w:p>
    <w:p w:rsidR="00C21C7B" w:rsidRPr="00C21C7B" w:rsidRDefault="00C21C7B" w:rsidP="008F6E5C">
      <w:pPr>
        <w:spacing w:after="0" w:line="240" w:lineRule="auto"/>
        <w:jc w:val="both"/>
        <w:rPr>
          <w:rFonts w:cstheme="minorHAnsi"/>
          <w:sz w:val="21"/>
          <w:szCs w:val="21"/>
        </w:rPr>
      </w:pPr>
      <w:r w:rsidRPr="00C21C7B">
        <w:rPr>
          <w:rFonts w:cstheme="minorHAnsi"/>
          <w:sz w:val="21"/>
          <w:szCs w:val="21"/>
        </w:rPr>
        <w:t xml:space="preserve">Shoqata ka për qëllim të saj: </w:t>
      </w:r>
      <w:r>
        <w:rPr>
          <w:rFonts w:cstheme="minorHAnsi"/>
          <w:sz w:val="21"/>
          <w:szCs w:val="21"/>
        </w:rPr>
        <w:t>___________________________</w:t>
      </w:r>
      <w:r w:rsidRPr="00C21C7B">
        <w:rPr>
          <w:rFonts w:cstheme="minorHAnsi"/>
          <w:sz w:val="21"/>
          <w:szCs w:val="21"/>
        </w:rPr>
        <w:t>.</w:t>
      </w:r>
    </w:p>
    <w:p w:rsidR="00C21C7B" w:rsidRPr="00C21C7B" w:rsidRDefault="00C21C7B" w:rsidP="008F6E5C">
      <w:pPr>
        <w:spacing w:after="0" w:line="240" w:lineRule="auto"/>
        <w:jc w:val="both"/>
        <w:rPr>
          <w:rFonts w:cstheme="minorHAnsi"/>
          <w:sz w:val="21"/>
          <w:szCs w:val="21"/>
        </w:rPr>
      </w:pPr>
      <w:r w:rsidRPr="00C21C7B">
        <w:rPr>
          <w:rFonts w:cstheme="minorHAnsi"/>
          <w:sz w:val="21"/>
          <w:szCs w:val="21"/>
        </w:rPr>
        <w:t>Ajo nuk do të ndjekë qëllime politike dhe ekonomike.</w:t>
      </w:r>
    </w:p>
    <w:p w:rsidR="00C21C7B" w:rsidRPr="00C21C7B" w:rsidRDefault="00C21C7B" w:rsidP="008F6E5C">
      <w:pPr>
        <w:spacing w:after="0" w:line="240" w:lineRule="auto"/>
        <w:jc w:val="both"/>
        <w:rPr>
          <w:rFonts w:cstheme="minorHAnsi"/>
          <w:sz w:val="21"/>
          <w:szCs w:val="21"/>
        </w:rPr>
      </w:pPr>
      <w:r w:rsidRPr="00C21C7B">
        <w:rPr>
          <w:rFonts w:cstheme="minorHAnsi"/>
          <w:sz w:val="21"/>
          <w:szCs w:val="21"/>
        </w:rPr>
        <w:t>Për zhvillimin sa më të mirë të këtij objekti ajo do të organizojë programe të përbashkëta edhe me shoqata të tjera që kanë lidhje me veprimtarinë e saj në Republikën e Shqipërisë si dhe jashtë saj me qëllim shkëmbimin e kulturave nëpërmjet shteteve. Gjithashtu, do të mbajë lidhje me institucionet që i përshtaten objektit të saj.</w:t>
      </w:r>
    </w:p>
    <w:p w:rsidR="00C21C7B" w:rsidRPr="00C21C7B" w:rsidRDefault="00C21C7B" w:rsidP="008F6E5C">
      <w:pPr>
        <w:spacing w:after="0" w:line="240" w:lineRule="auto"/>
        <w:jc w:val="both"/>
        <w:rPr>
          <w:rFonts w:cstheme="minorHAnsi"/>
          <w:sz w:val="21"/>
          <w:szCs w:val="21"/>
        </w:rPr>
      </w:pPr>
    </w:p>
    <w:p w:rsidR="00C21C7B" w:rsidRPr="00C21C7B" w:rsidRDefault="00C21C7B" w:rsidP="008F6E5C">
      <w:pPr>
        <w:spacing w:after="0" w:line="240" w:lineRule="auto"/>
        <w:jc w:val="center"/>
        <w:rPr>
          <w:rFonts w:cstheme="minorHAnsi"/>
          <w:sz w:val="21"/>
          <w:szCs w:val="21"/>
        </w:rPr>
      </w:pPr>
      <w:r w:rsidRPr="00C21C7B">
        <w:rPr>
          <w:rFonts w:cstheme="minorHAnsi"/>
          <w:sz w:val="21"/>
          <w:szCs w:val="21"/>
        </w:rPr>
        <w:t>KREU II</w:t>
      </w:r>
    </w:p>
    <w:p w:rsidR="00C21C7B" w:rsidRPr="00C21C7B" w:rsidRDefault="00C21C7B" w:rsidP="008F6E5C">
      <w:pPr>
        <w:spacing w:after="0" w:line="240" w:lineRule="auto"/>
        <w:jc w:val="center"/>
        <w:rPr>
          <w:rFonts w:cstheme="minorHAnsi"/>
          <w:sz w:val="21"/>
          <w:szCs w:val="21"/>
        </w:rPr>
      </w:pPr>
      <w:r w:rsidRPr="00C21C7B">
        <w:rPr>
          <w:rFonts w:cstheme="minorHAnsi"/>
          <w:sz w:val="21"/>
          <w:szCs w:val="21"/>
        </w:rPr>
        <w:t>ORGANIZIMI DHE FUNKSIONIMI</w:t>
      </w:r>
    </w:p>
    <w:p w:rsidR="00C21C7B" w:rsidRDefault="00C21C7B" w:rsidP="008F6E5C">
      <w:pPr>
        <w:spacing w:after="0" w:line="240" w:lineRule="auto"/>
        <w:jc w:val="center"/>
        <w:rPr>
          <w:rFonts w:cstheme="minorHAnsi"/>
          <w:sz w:val="21"/>
          <w:szCs w:val="21"/>
        </w:rPr>
      </w:pPr>
    </w:p>
    <w:p w:rsidR="00C21C7B" w:rsidRPr="00C21C7B" w:rsidRDefault="00C21C7B" w:rsidP="008F6E5C">
      <w:pPr>
        <w:spacing w:after="0" w:line="240" w:lineRule="auto"/>
        <w:jc w:val="center"/>
        <w:rPr>
          <w:rFonts w:cstheme="minorHAnsi"/>
          <w:sz w:val="21"/>
          <w:szCs w:val="21"/>
        </w:rPr>
      </w:pPr>
      <w:r w:rsidRPr="00C21C7B">
        <w:rPr>
          <w:rFonts w:cstheme="minorHAnsi"/>
          <w:sz w:val="21"/>
          <w:szCs w:val="21"/>
        </w:rPr>
        <w:t>NENI 7</w:t>
      </w:r>
    </w:p>
    <w:p w:rsidR="00C21C7B" w:rsidRPr="00C21C7B" w:rsidRDefault="00C21C7B" w:rsidP="008F6E5C">
      <w:pPr>
        <w:spacing w:after="0" w:line="240" w:lineRule="auto"/>
        <w:jc w:val="center"/>
        <w:rPr>
          <w:rFonts w:cstheme="minorHAnsi"/>
          <w:sz w:val="21"/>
          <w:szCs w:val="21"/>
        </w:rPr>
      </w:pPr>
      <w:r w:rsidRPr="00C21C7B">
        <w:rPr>
          <w:rFonts w:cstheme="minorHAnsi"/>
          <w:sz w:val="21"/>
          <w:szCs w:val="21"/>
        </w:rPr>
        <w:t>Organet Vendimmarrëse</w:t>
      </w:r>
    </w:p>
    <w:p w:rsidR="00C21C7B" w:rsidRPr="00C21C7B" w:rsidRDefault="00C21C7B" w:rsidP="008F6E5C">
      <w:pPr>
        <w:spacing w:after="0" w:line="240" w:lineRule="auto"/>
        <w:jc w:val="both"/>
        <w:rPr>
          <w:rFonts w:cstheme="minorHAnsi"/>
          <w:sz w:val="21"/>
          <w:szCs w:val="21"/>
        </w:rPr>
      </w:pPr>
    </w:p>
    <w:p w:rsidR="00C21C7B" w:rsidRPr="00C21C7B" w:rsidRDefault="00C21C7B" w:rsidP="008F6E5C">
      <w:pPr>
        <w:spacing w:after="0" w:line="240" w:lineRule="auto"/>
        <w:jc w:val="both"/>
        <w:rPr>
          <w:rFonts w:cstheme="minorHAnsi"/>
          <w:sz w:val="21"/>
          <w:szCs w:val="21"/>
        </w:rPr>
      </w:pPr>
      <w:r w:rsidRPr="00C21C7B">
        <w:rPr>
          <w:rFonts w:cstheme="minorHAnsi"/>
          <w:sz w:val="21"/>
          <w:szCs w:val="21"/>
        </w:rPr>
        <w:t>Organi më i lartë vendimmarrës i Shoqatës është Mbledhja e Përgjithshme e Anëtareve të saj.</w:t>
      </w:r>
    </w:p>
    <w:p w:rsidR="00C21C7B" w:rsidRPr="00C21C7B" w:rsidRDefault="00C21C7B" w:rsidP="008F6E5C">
      <w:pPr>
        <w:spacing w:after="0" w:line="240" w:lineRule="auto"/>
        <w:jc w:val="both"/>
        <w:rPr>
          <w:rFonts w:cstheme="minorHAnsi"/>
          <w:sz w:val="21"/>
          <w:szCs w:val="21"/>
        </w:rPr>
      </w:pPr>
      <w:r w:rsidRPr="00C21C7B">
        <w:rPr>
          <w:rFonts w:cstheme="minorHAnsi"/>
          <w:sz w:val="21"/>
          <w:szCs w:val="21"/>
        </w:rPr>
        <w:t>Në përputhje me procedurat e përcaktuara në ligj ose në këtë statut, Mbledhja e Përgjithshme e Anëtareve, mblidhet katër herë në vit, si dhe brenda kohës së caktuar për zhvillimin e tyre, por në çdo rast jo më pak se 2 herë në vit.</w:t>
      </w:r>
    </w:p>
    <w:p w:rsidR="00C21C7B" w:rsidRPr="00C21C7B" w:rsidRDefault="00C21C7B" w:rsidP="008F6E5C">
      <w:pPr>
        <w:spacing w:after="0" w:line="240" w:lineRule="auto"/>
        <w:jc w:val="both"/>
        <w:rPr>
          <w:rFonts w:cstheme="minorHAnsi"/>
          <w:sz w:val="21"/>
          <w:szCs w:val="21"/>
        </w:rPr>
      </w:pPr>
    </w:p>
    <w:p w:rsidR="00C21C7B" w:rsidRPr="00C21C7B" w:rsidRDefault="00C21C7B" w:rsidP="008F6E5C">
      <w:pPr>
        <w:spacing w:after="0" w:line="240" w:lineRule="auto"/>
        <w:jc w:val="center"/>
        <w:rPr>
          <w:rFonts w:cstheme="minorHAnsi"/>
          <w:sz w:val="21"/>
          <w:szCs w:val="21"/>
        </w:rPr>
      </w:pPr>
      <w:r w:rsidRPr="00C21C7B">
        <w:rPr>
          <w:rFonts w:cstheme="minorHAnsi"/>
          <w:sz w:val="21"/>
          <w:szCs w:val="21"/>
        </w:rPr>
        <w:t>NENI 8</w:t>
      </w:r>
    </w:p>
    <w:p w:rsidR="00C21C7B" w:rsidRPr="00C21C7B" w:rsidRDefault="00C21C7B" w:rsidP="008F6E5C">
      <w:pPr>
        <w:spacing w:after="0" w:line="240" w:lineRule="auto"/>
        <w:jc w:val="center"/>
        <w:rPr>
          <w:rFonts w:cstheme="minorHAnsi"/>
          <w:sz w:val="21"/>
          <w:szCs w:val="21"/>
        </w:rPr>
      </w:pPr>
      <w:r w:rsidRPr="00C21C7B">
        <w:rPr>
          <w:rFonts w:cstheme="minorHAnsi"/>
          <w:sz w:val="21"/>
          <w:szCs w:val="21"/>
        </w:rPr>
        <w:t>Kompetencat e Mbledhjes së Përgjithshme të Anëtareve</w:t>
      </w:r>
    </w:p>
    <w:p w:rsidR="00C21C7B" w:rsidRPr="00C21C7B" w:rsidRDefault="00C21C7B" w:rsidP="008F6E5C">
      <w:pPr>
        <w:spacing w:after="0" w:line="240" w:lineRule="auto"/>
        <w:jc w:val="both"/>
        <w:rPr>
          <w:rFonts w:cstheme="minorHAnsi"/>
          <w:sz w:val="21"/>
          <w:szCs w:val="21"/>
        </w:rPr>
      </w:pPr>
    </w:p>
    <w:p w:rsidR="00C21C7B" w:rsidRPr="00C21C7B" w:rsidRDefault="00C21C7B" w:rsidP="008F6E5C">
      <w:pPr>
        <w:spacing w:after="0" w:line="240" w:lineRule="auto"/>
        <w:jc w:val="both"/>
        <w:rPr>
          <w:rFonts w:cstheme="minorHAnsi"/>
          <w:sz w:val="21"/>
          <w:szCs w:val="21"/>
        </w:rPr>
      </w:pPr>
      <w:r w:rsidRPr="00C21C7B">
        <w:rPr>
          <w:rFonts w:cstheme="minorHAnsi"/>
          <w:sz w:val="21"/>
          <w:szCs w:val="21"/>
        </w:rPr>
        <w:t>Mbledhja e Përgjithshme e Anëtareve, si organi më i lartë vendimmarrës i shoqatës, përveç çështjeve të tjera që çmon se duhet të shqyrtohen prej tij, vendos për:</w:t>
      </w:r>
    </w:p>
    <w:p w:rsidR="00C21C7B" w:rsidRPr="00C21C7B" w:rsidRDefault="00C21C7B" w:rsidP="008F6E5C">
      <w:pPr>
        <w:pStyle w:val="Paragrafiilists"/>
        <w:numPr>
          <w:ilvl w:val="0"/>
          <w:numId w:val="12"/>
        </w:numPr>
        <w:spacing w:after="0" w:line="240" w:lineRule="auto"/>
        <w:jc w:val="both"/>
        <w:rPr>
          <w:rFonts w:cstheme="minorHAnsi"/>
          <w:sz w:val="21"/>
          <w:szCs w:val="21"/>
        </w:rPr>
      </w:pPr>
      <w:r w:rsidRPr="00C21C7B">
        <w:rPr>
          <w:rFonts w:cstheme="minorHAnsi"/>
          <w:sz w:val="21"/>
          <w:szCs w:val="21"/>
        </w:rPr>
        <w:lastRenderedPageBreak/>
        <w:t>Ndryshimin e statutit, i cili realizohet me shumicën e thjeshtë të anëtarëve themelues të shoqatës;</w:t>
      </w:r>
    </w:p>
    <w:p w:rsidR="00C21C7B" w:rsidRPr="00C21C7B" w:rsidRDefault="00C21C7B" w:rsidP="008F6E5C">
      <w:pPr>
        <w:pStyle w:val="Paragrafiilists"/>
        <w:numPr>
          <w:ilvl w:val="0"/>
          <w:numId w:val="12"/>
        </w:numPr>
        <w:spacing w:after="0" w:line="240" w:lineRule="auto"/>
        <w:jc w:val="both"/>
        <w:rPr>
          <w:rFonts w:cstheme="minorHAnsi"/>
          <w:sz w:val="21"/>
          <w:szCs w:val="21"/>
        </w:rPr>
      </w:pPr>
      <w:r w:rsidRPr="00C21C7B">
        <w:rPr>
          <w:rFonts w:cstheme="minorHAnsi"/>
          <w:sz w:val="21"/>
          <w:szCs w:val="21"/>
        </w:rPr>
        <w:t>Përcakton fushat dhe programet e veprimtarisë;</w:t>
      </w:r>
    </w:p>
    <w:p w:rsidR="00C21C7B" w:rsidRPr="00C21C7B" w:rsidRDefault="00C21C7B" w:rsidP="008F6E5C">
      <w:pPr>
        <w:pStyle w:val="Paragrafiilists"/>
        <w:numPr>
          <w:ilvl w:val="0"/>
          <w:numId w:val="12"/>
        </w:numPr>
        <w:spacing w:after="0" w:line="240" w:lineRule="auto"/>
        <w:jc w:val="both"/>
        <w:rPr>
          <w:rFonts w:cstheme="minorHAnsi"/>
          <w:sz w:val="21"/>
          <w:szCs w:val="21"/>
        </w:rPr>
      </w:pPr>
      <w:r w:rsidRPr="00C21C7B">
        <w:rPr>
          <w:rFonts w:cstheme="minorHAnsi"/>
          <w:sz w:val="21"/>
          <w:szCs w:val="21"/>
        </w:rPr>
        <w:t>Mbikëqyr dhe kontrollon rregullisht realizimin e tyre;</w:t>
      </w:r>
    </w:p>
    <w:p w:rsidR="00C21C7B" w:rsidRPr="00C21C7B" w:rsidRDefault="00C21C7B" w:rsidP="008F6E5C">
      <w:pPr>
        <w:pStyle w:val="Paragrafiilists"/>
        <w:numPr>
          <w:ilvl w:val="0"/>
          <w:numId w:val="12"/>
        </w:numPr>
        <w:spacing w:after="0" w:line="240" w:lineRule="auto"/>
        <w:jc w:val="both"/>
        <w:rPr>
          <w:rFonts w:cstheme="minorHAnsi"/>
          <w:sz w:val="21"/>
          <w:szCs w:val="21"/>
        </w:rPr>
      </w:pPr>
      <w:r w:rsidRPr="00C21C7B">
        <w:rPr>
          <w:rFonts w:cstheme="minorHAnsi"/>
          <w:sz w:val="21"/>
          <w:szCs w:val="21"/>
        </w:rPr>
        <w:t>Shqyrton çështjen ekonomike, financiare dhe të administrimit;</w:t>
      </w:r>
    </w:p>
    <w:p w:rsidR="00C21C7B" w:rsidRPr="00C21C7B" w:rsidRDefault="00C21C7B" w:rsidP="008F6E5C">
      <w:pPr>
        <w:pStyle w:val="Paragrafiilists"/>
        <w:numPr>
          <w:ilvl w:val="0"/>
          <w:numId w:val="12"/>
        </w:numPr>
        <w:spacing w:after="0" w:line="240" w:lineRule="auto"/>
        <w:jc w:val="both"/>
        <w:rPr>
          <w:rFonts w:cstheme="minorHAnsi"/>
          <w:sz w:val="21"/>
          <w:szCs w:val="21"/>
        </w:rPr>
      </w:pPr>
      <w:r w:rsidRPr="00C21C7B">
        <w:rPr>
          <w:rFonts w:cstheme="minorHAnsi"/>
          <w:sz w:val="21"/>
          <w:szCs w:val="21"/>
        </w:rPr>
        <w:t>Miraton aktet më të rëndësishme në lidhje me buxhetin e organizatës jofitimprurëse dhe shpenzimet për vitin e ardhshëm;</w:t>
      </w:r>
    </w:p>
    <w:p w:rsidR="00C21C7B" w:rsidRPr="00C21C7B" w:rsidRDefault="00C21C7B" w:rsidP="008F6E5C">
      <w:pPr>
        <w:pStyle w:val="Paragrafiilists"/>
        <w:numPr>
          <w:ilvl w:val="0"/>
          <w:numId w:val="12"/>
        </w:numPr>
        <w:spacing w:after="0" w:line="240" w:lineRule="auto"/>
        <w:jc w:val="both"/>
        <w:rPr>
          <w:rFonts w:cstheme="minorHAnsi"/>
          <w:sz w:val="21"/>
          <w:szCs w:val="21"/>
        </w:rPr>
      </w:pPr>
      <w:r w:rsidRPr="00C21C7B">
        <w:rPr>
          <w:rFonts w:cstheme="minorHAnsi"/>
          <w:sz w:val="21"/>
          <w:szCs w:val="21"/>
        </w:rPr>
        <w:t>Nxjerr norma për rregullimin e veprimtarisë, të organizimit dhe të strukturës së organizatës;</w:t>
      </w:r>
    </w:p>
    <w:p w:rsidR="00C21C7B" w:rsidRPr="00C21C7B" w:rsidRDefault="00C21C7B" w:rsidP="008F6E5C">
      <w:pPr>
        <w:pStyle w:val="Paragrafiilists"/>
        <w:numPr>
          <w:ilvl w:val="0"/>
          <w:numId w:val="12"/>
        </w:numPr>
        <w:spacing w:after="0" w:line="240" w:lineRule="auto"/>
        <w:jc w:val="both"/>
        <w:rPr>
          <w:rFonts w:cstheme="minorHAnsi"/>
          <w:sz w:val="21"/>
          <w:szCs w:val="21"/>
        </w:rPr>
      </w:pPr>
      <w:r w:rsidRPr="00C21C7B">
        <w:rPr>
          <w:rFonts w:cstheme="minorHAnsi"/>
          <w:sz w:val="21"/>
          <w:szCs w:val="21"/>
        </w:rPr>
        <w:t>Zgjedh ose emëron anëtarët e organit më të lartë ekzekutiv;</w:t>
      </w:r>
    </w:p>
    <w:p w:rsidR="00C21C7B" w:rsidRPr="00C21C7B" w:rsidRDefault="00C21C7B" w:rsidP="008F6E5C">
      <w:pPr>
        <w:pStyle w:val="Paragrafiilists"/>
        <w:numPr>
          <w:ilvl w:val="0"/>
          <w:numId w:val="12"/>
        </w:numPr>
        <w:spacing w:after="0" w:line="240" w:lineRule="auto"/>
        <w:jc w:val="both"/>
        <w:rPr>
          <w:rFonts w:cstheme="minorHAnsi"/>
          <w:sz w:val="21"/>
          <w:szCs w:val="21"/>
        </w:rPr>
      </w:pPr>
      <w:r w:rsidRPr="00C21C7B">
        <w:rPr>
          <w:rFonts w:cstheme="minorHAnsi"/>
          <w:sz w:val="21"/>
          <w:szCs w:val="21"/>
        </w:rPr>
        <w:t>Krijon komitete të posaçme, si dhe vendos edhe për çështje të tjera të parashikuara shprehimisht në ligj.</w:t>
      </w:r>
    </w:p>
    <w:p w:rsidR="00C21C7B" w:rsidRPr="00C21C7B" w:rsidRDefault="00C21C7B" w:rsidP="008F6E5C">
      <w:pPr>
        <w:spacing w:after="0" w:line="240" w:lineRule="auto"/>
        <w:jc w:val="both"/>
        <w:rPr>
          <w:rFonts w:cstheme="minorHAnsi"/>
          <w:sz w:val="21"/>
          <w:szCs w:val="21"/>
        </w:rPr>
      </w:pPr>
    </w:p>
    <w:p w:rsidR="00C21C7B" w:rsidRPr="00C21C7B" w:rsidRDefault="00C21C7B" w:rsidP="008F6E5C">
      <w:pPr>
        <w:spacing w:after="0" w:line="240" w:lineRule="auto"/>
        <w:jc w:val="center"/>
        <w:rPr>
          <w:rFonts w:cstheme="minorHAnsi"/>
          <w:sz w:val="21"/>
          <w:szCs w:val="21"/>
        </w:rPr>
      </w:pPr>
      <w:r w:rsidRPr="00C21C7B">
        <w:rPr>
          <w:rFonts w:cstheme="minorHAnsi"/>
          <w:sz w:val="21"/>
          <w:szCs w:val="21"/>
        </w:rPr>
        <w:t>KREU III</w:t>
      </w:r>
    </w:p>
    <w:p w:rsidR="00C21C7B" w:rsidRPr="00F24175" w:rsidRDefault="00F24175" w:rsidP="008F6E5C">
      <w:pPr>
        <w:spacing w:after="0" w:line="240" w:lineRule="auto"/>
        <w:jc w:val="center"/>
        <w:rPr>
          <w:rFonts w:cstheme="minorHAnsi"/>
          <w:color w:val="FF0000"/>
          <w:sz w:val="21"/>
          <w:szCs w:val="21"/>
        </w:rPr>
      </w:pPr>
      <w:r w:rsidRPr="00F24175">
        <w:rPr>
          <w:rFonts w:cstheme="minorHAnsi"/>
          <w:color w:val="FF0000"/>
          <w:sz w:val="21"/>
          <w:szCs w:val="21"/>
        </w:rPr>
        <w:t>SAKTËSIM</w:t>
      </w:r>
    </w:p>
    <w:p w:rsidR="00F24175" w:rsidRDefault="00F24175" w:rsidP="008F6E5C">
      <w:pPr>
        <w:spacing w:after="0" w:line="240" w:lineRule="auto"/>
        <w:jc w:val="center"/>
        <w:rPr>
          <w:rFonts w:cstheme="minorHAnsi"/>
          <w:sz w:val="21"/>
          <w:szCs w:val="21"/>
        </w:rPr>
      </w:pPr>
    </w:p>
    <w:p w:rsidR="00C21C7B" w:rsidRPr="00C21C7B" w:rsidRDefault="00C21C7B" w:rsidP="008F6E5C">
      <w:pPr>
        <w:spacing w:after="0" w:line="240" w:lineRule="auto"/>
        <w:jc w:val="center"/>
        <w:rPr>
          <w:rFonts w:cstheme="minorHAnsi"/>
          <w:sz w:val="21"/>
          <w:szCs w:val="21"/>
        </w:rPr>
      </w:pPr>
      <w:r w:rsidRPr="00C21C7B">
        <w:rPr>
          <w:rFonts w:cstheme="minorHAnsi"/>
          <w:sz w:val="21"/>
          <w:szCs w:val="21"/>
        </w:rPr>
        <w:t>NENI 9</w:t>
      </w:r>
    </w:p>
    <w:p w:rsidR="00C21C7B" w:rsidRPr="00C21C7B" w:rsidRDefault="00C21C7B" w:rsidP="008F6E5C">
      <w:pPr>
        <w:spacing w:after="0" w:line="240" w:lineRule="auto"/>
        <w:jc w:val="center"/>
        <w:rPr>
          <w:rFonts w:cstheme="minorHAnsi"/>
          <w:sz w:val="21"/>
          <w:szCs w:val="21"/>
        </w:rPr>
      </w:pPr>
      <w:r w:rsidRPr="00C21C7B">
        <w:rPr>
          <w:rFonts w:cstheme="minorHAnsi"/>
          <w:sz w:val="21"/>
          <w:szCs w:val="21"/>
        </w:rPr>
        <w:t>Organet Ekzekutive</w:t>
      </w:r>
    </w:p>
    <w:p w:rsidR="00C21C7B" w:rsidRPr="00C21C7B" w:rsidRDefault="00C21C7B" w:rsidP="008F6E5C">
      <w:pPr>
        <w:spacing w:after="0" w:line="240" w:lineRule="auto"/>
        <w:jc w:val="both"/>
        <w:rPr>
          <w:rFonts w:cstheme="minorHAnsi"/>
          <w:sz w:val="21"/>
          <w:szCs w:val="21"/>
        </w:rPr>
      </w:pPr>
    </w:p>
    <w:p w:rsidR="00C21C7B" w:rsidRPr="00C21C7B" w:rsidRDefault="00C21C7B" w:rsidP="008F6E5C">
      <w:pPr>
        <w:spacing w:after="0" w:line="240" w:lineRule="auto"/>
        <w:jc w:val="both"/>
        <w:rPr>
          <w:rFonts w:cstheme="minorHAnsi"/>
          <w:sz w:val="21"/>
          <w:szCs w:val="21"/>
        </w:rPr>
      </w:pPr>
      <w:r w:rsidRPr="00C21C7B">
        <w:rPr>
          <w:rFonts w:cstheme="minorHAnsi"/>
          <w:sz w:val="21"/>
          <w:szCs w:val="21"/>
        </w:rPr>
        <w:t>Shoqata, ka organ të saj ekzekutiv, Bordin Drejtues dhe Kryetarin.</w:t>
      </w:r>
    </w:p>
    <w:p w:rsidR="00C21C7B" w:rsidRPr="00C21C7B" w:rsidRDefault="00C21C7B" w:rsidP="008F6E5C">
      <w:pPr>
        <w:spacing w:after="0" w:line="240" w:lineRule="auto"/>
        <w:jc w:val="both"/>
        <w:rPr>
          <w:rFonts w:cstheme="minorHAnsi"/>
          <w:sz w:val="21"/>
          <w:szCs w:val="21"/>
        </w:rPr>
      </w:pPr>
      <w:r w:rsidRPr="00C21C7B">
        <w:rPr>
          <w:rFonts w:cstheme="minorHAnsi"/>
          <w:sz w:val="21"/>
          <w:szCs w:val="21"/>
        </w:rPr>
        <w:t>Mbledhja e Përgjithshme zgjedh ose shkarkon Bordin Drejtues me votim të fshehtë.</w:t>
      </w:r>
    </w:p>
    <w:p w:rsidR="00C21C7B" w:rsidRPr="00C21C7B" w:rsidRDefault="00C21C7B" w:rsidP="008F6E5C">
      <w:pPr>
        <w:spacing w:after="0" w:line="240" w:lineRule="auto"/>
        <w:jc w:val="both"/>
        <w:rPr>
          <w:rFonts w:cstheme="minorHAnsi"/>
          <w:sz w:val="21"/>
          <w:szCs w:val="21"/>
        </w:rPr>
      </w:pPr>
      <w:r w:rsidRPr="00C21C7B">
        <w:rPr>
          <w:rFonts w:cstheme="minorHAnsi"/>
          <w:sz w:val="21"/>
          <w:szCs w:val="21"/>
        </w:rPr>
        <w:t>Të gjithë anëtarët e shoqatës kanë të drejtë vote të barabartë në Mbledhjen e Përgjithshme.</w:t>
      </w:r>
    </w:p>
    <w:p w:rsidR="00C21C7B" w:rsidRPr="00C21C7B" w:rsidRDefault="00C21C7B" w:rsidP="008F6E5C">
      <w:pPr>
        <w:spacing w:after="0" w:line="240" w:lineRule="auto"/>
        <w:jc w:val="both"/>
        <w:rPr>
          <w:rFonts w:cstheme="minorHAnsi"/>
          <w:sz w:val="21"/>
          <w:szCs w:val="21"/>
        </w:rPr>
      </w:pPr>
      <w:r w:rsidRPr="00C21C7B">
        <w:rPr>
          <w:rFonts w:cstheme="minorHAnsi"/>
          <w:sz w:val="21"/>
          <w:szCs w:val="21"/>
        </w:rPr>
        <w:t>Veprimtaria e përditshme dhe ekzekutimi i programeve të vendosura nga organi më i lartë vendimmarrës i Shoqatës bëhet nga organi më i lartë ekzekutiv.</w:t>
      </w:r>
    </w:p>
    <w:p w:rsidR="00C21C7B" w:rsidRPr="00C21C7B" w:rsidRDefault="00C21C7B" w:rsidP="008F6E5C">
      <w:pPr>
        <w:spacing w:after="0" w:line="240" w:lineRule="auto"/>
        <w:jc w:val="both"/>
        <w:rPr>
          <w:rFonts w:cstheme="minorHAnsi"/>
          <w:sz w:val="21"/>
          <w:szCs w:val="21"/>
        </w:rPr>
      </w:pPr>
      <w:r w:rsidRPr="00C21C7B">
        <w:rPr>
          <w:rFonts w:cstheme="minorHAnsi"/>
          <w:sz w:val="21"/>
          <w:szCs w:val="21"/>
        </w:rPr>
        <w:t>Rregullat e veprimtarisë së organit më të lartë ekzekutiv caktohen nga statute dhe aktet e organit më të lartë drejtues ose vendimmarrës.</w:t>
      </w:r>
    </w:p>
    <w:p w:rsidR="00C21C7B" w:rsidRPr="00C21C7B" w:rsidRDefault="00C21C7B" w:rsidP="008F6E5C">
      <w:pPr>
        <w:spacing w:after="0" w:line="240" w:lineRule="auto"/>
        <w:jc w:val="both"/>
        <w:rPr>
          <w:rFonts w:cstheme="minorHAnsi"/>
          <w:sz w:val="21"/>
          <w:szCs w:val="21"/>
        </w:rPr>
      </w:pPr>
    </w:p>
    <w:p w:rsidR="00C21C7B" w:rsidRPr="00C21C7B" w:rsidRDefault="00C21C7B" w:rsidP="008F6E5C">
      <w:pPr>
        <w:spacing w:after="0" w:line="240" w:lineRule="auto"/>
        <w:jc w:val="center"/>
        <w:rPr>
          <w:rFonts w:cstheme="minorHAnsi"/>
          <w:sz w:val="21"/>
          <w:szCs w:val="21"/>
        </w:rPr>
      </w:pPr>
      <w:r w:rsidRPr="00C21C7B">
        <w:rPr>
          <w:rFonts w:cstheme="minorHAnsi"/>
          <w:sz w:val="21"/>
          <w:szCs w:val="21"/>
        </w:rPr>
        <w:t>NENI 10</w:t>
      </w:r>
    </w:p>
    <w:p w:rsidR="00C21C7B" w:rsidRPr="00C21C7B" w:rsidRDefault="00C21C7B" w:rsidP="008F6E5C">
      <w:pPr>
        <w:spacing w:after="0" w:line="240" w:lineRule="auto"/>
        <w:jc w:val="center"/>
        <w:rPr>
          <w:rFonts w:cstheme="minorHAnsi"/>
          <w:sz w:val="21"/>
          <w:szCs w:val="21"/>
        </w:rPr>
      </w:pPr>
      <w:r w:rsidRPr="00C21C7B">
        <w:rPr>
          <w:rFonts w:cstheme="minorHAnsi"/>
          <w:sz w:val="21"/>
          <w:szCs w:val="21"/>
        </w:rPr>
        <w:t>Organet e para ekzekutive</w:t>
      </w:r>
    </w:p>
    <w:p w:rsidR="00C21C7B" w:rsidRPr="00C21C7B" w:rsidRDefault="00C21C7B" w:rsidP="008F6E5C">
      <w:pPr>
        <w:spacing w:after="0" w:line="240" w:lineRule="auto"/>
        <w:jc w:val="both"/>
        <w:rPr>
          <w:rFonts w:cstheme="minorHAnsi"/>
          <w:sz w:val="21"/>
          <w:szCs w:val="21"/>
        </w:rPr>
      </w:pPr>
    </w:p>
    <w:p w:rsidR="00C21C7B" w:rsidRPr="00C21C7B" w:rsidRDefault="00C21C7B" w:rsidP="008F6E5C">
      <w:pPr>
        <w:spacing w:after="0" w:line="240" w:lineRule="auto"/>
        <w:jc w:val="both"/>
        <w:rPr>
          <w:rFonts w:cstheme="minorHAnsi"/>
          <w:sz w:val="21"/>
          <w:szCs w:val="21"/>
        </w:rPr>
      </w:pPr>
      <w:r w:rsidRPr="00C21C7B">
        <w:rPr>
          <w:rFonts w:cstheme="minorHAnsi"/>
          <w:sz w:val="21"/>
          <w:szCs w:val="21"/>
        </w:rPr>
        <w:t>Bordi Drejtues i Shoqatës zgjidhet në çdo dy vjet me votim të fshehtë nga mbledhja e përgjithshme.</w:t>
      </w:r>
    </w:p>
    <w:p w:rsidR="00C21C7B" w:rsidRPr="00C21C7B" w:rsidRDefault="00C21C7B" w:rsidP="008F6E5C">
      <w:pPr>
        <w:spacing w:after="0" w:line="240" w:lineRule="auto"/>
        <w:jc w:val="both"/>
        <w:rPr>
          <w:rFonts w:cstheme="minorHAnsi"/>
          <w:sz w:val="21"/>
          <w:szCs w:val="21"/>
        </w:rPr>
      </w:pPr>
      <w:r w:rsidRPr="00C21C7B">
        <w:rPr>
          <w:rFonts w:cstheme="minorHAnsi"/>
          <w:sz w:val="21"/>
          <w:szCs w:val="21"/>
        </w:rPr>
        <w:t>Bordi Drejtues i Shoqatës zgjedh kryetarin e shoqatës, i cili është edhe përfaqësuesi ligjor i saj.</w:t>
      </w:r>
    </w:p>
    <w:p w:rsidR="00C21C7B" w:rsidRPr="00C21C7B" w:rsidRDefault="00C21C7B" w:rsidP="008F6E5C">
      <w:pPr>
        <w:spacing w:after="0" w:line="240" w:lineRule="auto"/>
        <w:jc w:val="both"/>
        <w:rPr>
          <w:rFonts w:cstheme="minorHAnsi"/>
          <w:sz w:val="21"/>
          <w:szCs w:val="21"/>
        </w:rPr>
      </w:pPr>
    </w:p>
    <w:p w:rsidR="00C21C7B" w:rsidRPr="00C21C7B" w:rsidRDefault="00C21C7B" w:rsidP="008F6E5C">
      <w:pPr>
        <w:spacing w:after="0" w:line="240" w:lineRule="auto"/>
        <w:jc w:val="both"/>
        <w:rPr>
          <w:rFonts w:cstheme="minorHAnsi"/>
          <w:sz w:val="21"/>
          <w:szCs w:val="21"/>
        </w:rPr>
      </w:pPr>
      <w:r w:rsidRPr="00C21C7B">
        <w:rPr>
          <w:rFonts w:cstheme="minorHAnsi"/>
          <w:sz w:val="21"/>
          <w:szCs w:val="21"/>
        </w:rPr>
        <w:t>Bordi i parë Drejtues përbëhet nga:</w:t>
      </w:r>
    </w:p>
    <w:p w:rsidR="00C21C7B" w:rsidRPr="00C21C7B" w:rsidRDefault="00C21C7B" w:rsidP="008F6E5C">
      <w:pPr>
        <w:spacing w:after="0" w:line="240" w:lineRule="auto"/>
        <w:jc w:val="both"/>
        <w:rPr>
          <w:rFonts w:cstheme="minorHAnsi"/>
          <w:sz w:val="21"/>
          <w:szCs w:val="21"/>
        </w:rPr>
      </w:pPr>
    </w:p>
    <w:p w:rsidR="00C21C7B" w:rsidRDefault="00F24175" w:rsidP="008F6E5C">
      <w:pPr>
        <w:pStyle w:val="Paragrafiilists"/>
        <w:numPr>
          <w:ilvl w:val="0"/>
          <w:numId w:val="5"/>
        </w:numPr>
        <w:spacing w:after="0" w:line="240" w:lineRule="auto"/>
        <w:jc w:val="both"/>
        <w:rPr>
          <w:rFonts w:cstheme="minorHAnsi"/>
          <w:sz w:val="21"/>
          <w:szCs w:val="21"/>
        </w:rPr>
      </w:pPr>
      <w:r>
        <w:rPr>
          <w:rFonts w:cstheme="minorHAnsi"/>
          <w:sz w:val="21"/>
          <w:szCs w:val="21"/>
        </w:rPr>
        <w:t>______________</w:t>
      </w:r>
    </w:p>
    <w:p w:rsidR="00F24175" w:rsidRPr="00F24175" w:rsidRDefault="00F24175" w:rsidP="008F6E5C">
      <w:pPr>
        <w:pStyle w:val="Paragrafiilists"/>
        <w:numPr>
          <w:ilvl w:val="0"/>
          <w:numId w:val="5"/>
        </w:numPr>
        <w:spacing w:after="0" w:line="240" w:lineRule="auto"/>
        <w:jc w:val="both"/>
        <w:rPr>
          <w:rFonts w:cstheme="minorHAnsi"/>
          <w:sz w:val="21"/>
          <w:szCs w:val="21"/>
        </w:rPr>
      </w:pPr>
      <w:r>
        <w:rPr>
          <w:rFonts w:cstheme="minorHAnsi"/>
          <w:sz w:val="21"/>
          <w:szCs w:val="21"/>
        </w:rPr>
        <w:t>______________</w:t>
      </w:r>
    </w:p>
    <w:p w:rsidR="00F24175" w:rsidRPr="00F24175" w:rsidRDefault="00F24175" w:rsidP="008F6E5C">
      <w:pPr>
        <w:pStyle w:val="Paragrafiilists"/>
        <w:numPr>
          <w:ilvl w:val="0"/>
          <w:numId w:val="5"/>
        </w:numPr>
        <w:spacing w:after="0" w:line="240" w:lineRule="auto"/>
        <w:jc w:val="both"/>
        <w:rPr>
          <w:rFonts w:cstheme="minorHAnsi"/>
          <w:sz w:val="21"/>
          <w:szCs w:val="21"/>
        </w:rPr>
      </w:pPr>
      <w:r>
        <w:rPr>
          <w:rFonts w:cstheme="minorHAnsi"/>
          <w:sz w:val="21"/>
          <w:szCs w:val="21"/>
        </w:rPr>
        <w:t>______________</w:t>
      </w:r>
    </w:p>
    <w:p w:rsidR="00C21C7B" w:rsidRPr="00C21C7B" w:rsidRDefault="00C21C7B" w:rsidP="008F6E5C">
      <w:pPr>
        <w:spacing w:after="0" w:line="240" w:lineRule="auto"/>
        <w:jc w:val="both"/>
        <w:rPr>
          <w:rFonts w:cstheme="minorHAnsi"/>
          <w:sz w:val="21"/>
          <w:szCs w:val="21"/>
        </w:rPr>
      </w:pPr>
    </w:p>
    <w:p w:rsidR="00C21C7B" w:rsidRPr="00C21C7B" w:rsidRDefault="00C21C7B" w:rsidP="008F6E5C">
      <w:pPr>
        <w:spacing w:after="0" w:line="240" w:lineRule="auto"/>
        <w:jc w:val="both"/>
        <w:rPr>
          <w:rFonts w:cstheme="minorHAnsi"/>
          <w:sz w:val="21"/>
          <w:szCs w:val="21"/>
        </w:rPr>
      </w:pPr>
      <w:r w:rsidRPr="00C21C7B">
        <w:rPr>
          <w:rFonts w:cstheme="minorHAnsi"/>
          <w:sz w:val="21"/>
          <w:szCs w:val="21"/>
        </w:rPr>
        <w:t xml:space="preserve">Kryetar i shoqatës është zgjedhur në mandatin e parë </w:t>
      </w:r>
      <w:r w:rsidR="009D2C8B">
        <w:rPr>
          <w:rFonts w:cstheme="minorHAnsi"/>
          <w:sz w:val="21"/>
          <w:szCs w:val="21"/>
        </w:rPr>
        <w:t>Znj/Z</w:t>
      </w:r>
      <w:r w:rsidRPr="00C21C7B">
        <w:rPr>
          <w:rFonts w:cstheme="minorHAnsi"/>
          <w:sz w:val="21"/>
          <w:szCs w:val="21"/>
        </w:rPr>
        <w:t xml:space="preserve">. </w:t>
      </w:r>
      <w:r w:rsidR="009D2C8B">
        <w:rPr>
          <w:rFonts w:cstheme="minorHAnsi"/>
          <w:sz w:val="21"/>
          <w:szCs w:val="21"/>
        </w:rPr>
        <w:t>__________</w:t>
      </w:r>
      <w:r w:rsidRPr="00C21C7B">
        <w:rPr>
          <w:rFonts w:cstheme="minorHAnsi"/>
          <w:sz w:val="21"/>
          <w:szCs w:val="21"/>
        </w:rPr>
        <w:t xml:space="preserve"> për një periudhe një vjeçare.</w:t>
      </w:r>
    </w:p>
    <w:p w:rsidR="00C21C7B" w:rsidRPr="00C21C7B" w:rsidRDefault="00C21C7B" w:rsidP="008F6E5C">
      <w:pPr>
        <w:spacing w:after="0" w:line="240" w:lineRule="auto"/>
        <w:jc w:val="both"/>
        <w:rPr>
          <w:rFonts w:cstheme="minorHAnsi"/>
          <w:sz w:val="21"/>
          <w:szCs w:val="21"/>
        </w:rPr>
      </w:pPr>
      <w:r w:rsidRPr="00C21C7B">
        <w:rPr>
          <w:rFonts w:cstheme="minorHAnsi"/>
          <w:sz w:val="21"/>
          <w:szCs w:val="21"/>
        </w:rPr>
        <w:t>Z</w:t>
      </w:r>
      <w:r w:rsidR="009D2C8B">
        <w:rPr>
          <w:rFonts w:cstheme="minorHAnsi"/>
          <w:sz w:val="21"/>
          <w:szCs w:val="21"/>
        </w:rPr>
        <w:t>nj/Z</w:t>
      </w:r>
      <w:r w:rsidRPr="00C21C7B">
        <w:rPr>
          <w:rFonts w:cstheme="minorHAnsi"/>
          <w:sz w:val="21"/>
          <w:szCs w:val="21"/>
        </w:rPr>
        <w:t xml:space="preserve">. </w:t>
      </w:r>
      <w:r w:rsidR="009D2C8B">
        <w:rPr>
          <w:rFonts w:cstheme="minorHAnsi"/>
          <w:sz w:val="21"/>
          <w:szCs w:val="21"/>
        </w:rPr>
        <w:t>_____________</w:t>
      </w:r>
      <w:r w:rsidRPr="00C21C7B">
        <w:rPr>
          <w:rFonts w:cstheme="minorHAnsi"/>
          <w:sz w:val="21"/>
          <w:szCs w:val="21"/>
        </w:rPr>
        <w:t xml:space="preserve"> është zgjed</w:t>
      </w:r>
      <w:r w:rsidR="009D2C8B">
        <w:rPr>
          <w:rFonts w:cstheme="minorHAnsi"/>
          <w:sz w:val="21"/>
          <w:szCs w:val="21"/>
        </w:rPr>
        <w:t>hur n/kryetari shoqatës dhe Znj/Z. _________</w:t>
      </w:r>
      <w:r w:rsidRPr="00C21C7B">
        <w:rPr>
          <w:rFonts w:cstheme="minorHAnsi"/>
          <w:sz w:val="21"/>
          <w:szCs w:val="21"/>
        </w:rPr>
        <w:t xml:space="preserve"> është zgjedhur sekretare</w:t>
      </w:r>
      <w:r w:rsidR="009D2C8B">
        <w:rPr>
          <w:rFonts w:cstheme="minorHAnsi"/>
          <w:sz w:val="21"/>
          <w:szCs w:val="21"/>
        </w:rPr>
        <w:t>/i</w:t>
      </w:r>
      <w:r w:rsidRPr="00C21C7B">
        <w:rPr>
          <w:rFonts w:cstheme="minorHAnsi"/>
          <w:sz w:val="21"/>
          <w:szCs w:val="21"/>
        </w:rPr>
        <w:t xml:space="preserve"> e shoqatës.</w:t>
      </w:r>
    </w:p>
    <w:p w:rsidR="00C21C7B" w:rsidRPr="00C21C7B" w:rsidRDefault="00C21C7B" w:rsidP="008F6E5C">
      <w:pPr>
        <w:spacing w:after="0" w:line="240" w:lineRule="auto"/>
        <w:jc w:val="both"/>
        <w:rPr>
          <w:rFonts w:cstheme="minorHAnsi"/>
          <w:sz w:val="21"/>
          <w:szCs w:val="21"/>
        </w:rPr>
      </w:pPr>
      <w:r w:rsidRPr="00C21C7B">
        <w:rPr>
          <w:rFonts w:cstheme="minorHAnsi"/>
          <w:sz w:val="21"/>
          <w:szCs w:val="21"/>
        </w:rPr>
        <w:t>Mbledhjet e Bordit Drejtues janë të vlefs</w:t>
      </w:r>
      <w:r w:rsidR="009D2C8B">
        <w:rPr>
          <w:rFonts w:cstheme="minorHAnsi"/>
          <w:sz w:val="21"/>
          <w:szCs w:val="21"/>
        </w:rPr>
        <w:t>hme, kur janë ftuar të gjithë an</w:t>
      </w:r>
      <w:r w:rsidRPr="00C21C7B">
        <w:rPr>
          <w:rFonts w:cstheme="minorHAnsi"/>
          <w:sz w:val="21"/>
          <w:szCs w:val="21"/>
        </w:rPr>
        <w:t>ëtarët dhe marrin pjesë në të më shumë se gjysma.</w:t>
      </w:r>
    </w:p>
    <w:p w:rsidR="00C21C7B" w:rsidRPr="00C21C7B" w:rsidRDefault="00C21C7B" w:rsidP="008F6E5C">
      <w:pPr>
        <w:spacing w:after="0" w:line="240" w:lineRule="auto"/>
        <w:jc w:val="both"/>
        <w:rPr>
          <w:rFonts w:cstheme="minorHAnsi"/>
          <w:sz w:val="21"/>
          <w:szCs w:val="21"/>
        </w:rPr>
      </w:pPr>
      <w:r w:rsidRPr="00C21C7B">
        <w:rPr>
          <w:rFonts w:cstheme="minorHAnsi"/>
          <w:sz w:val="21"/>
          <w:szCs w:val="21"/>
        </w:rPr>
        <w:t>Vendimet merren me shumicën e thjeshtë të votave të pranishme në mbledhje.</w:t>
      </w:r>
    </w:p>
    <w:p w:rsidR="00C21C7B" w:rsidRPr="00C21C7B" w:rsidRDefault="00C21C7B" w:rsidP="008F6E5C">
      <w:pPr>
        <w:spacing w:after="0" w:line="240" w:lineRule="auto"/>
        <w:jc w:val="both"/>
        <w:rPr>
          <w:rFonts w:cstheme="minorHAnsi"/>
          <w:sz w:val="21"/>
          <w:szCs w:val="21"/>
        </w:rPr>
      </w:pPr>
      <w:r w:rsidRPr="00C21C7B">
        <w:rPr>
          <w:rFonts w:cstheme="minorHAnsi"/>
          <w:sz w:val="21"/>
          <w:szCs w:val="21"/>
        </w:rPr>
        <w:t>Bordi Drejtues i Shoqatës ka këto kompetenca:</w:t>
      </w:r>
    </w:p>
    <w:p w:rsidR="00C21C7B" w:rsidRPr="00552DF8" w:rsidRDefault="00C21C7B" w:rsidP="008F6E5C">
      <w:pPr>
        <w:pStyle w:val="Paragrafiilists"/>
        <w:numPr>
          <w:ilvl w:val="0"/>
          <w:numId w:val="6"/>
        </w:numPr>
        <w:spacing w:after="0" w:line="240" w:lineRule="auto"/>
        <w:jc w:val="both"/>
        <w:rPr>
          <w:rFonts w:cstheme="minorHAnsi"/>
          <w:sz w:val="21"/>
          <w:szCs w:val="21"/>
        </w:rPr>
      </w:pPr>
      <w:r w:rsidRPr="00552DF8">
        <w:rPr>
          <w:rFonts w:cstheme="minorHAnsi"/>
          <w:sz w:val="21"/>
          <w:szCs w:val="21"/>
        </w:rPr>
        <w:t>Përgatit projekt programin vjetor të aktiviteteve dhe ia paraqet për miratim mbledhjes së përgjithshme;</w:t>
      </w:r>
    </w:p>
    <w:p w:rsidR="00C21C7B" w:rsidRPr="00552DF8" w:rsidRDefault="00C21C7B" w:rsidP="008F6E5C">
      <w:pPr>
        <w:pStyle w:val="Paragrafiilists"/>
        <w:numPr>
          <w:ilvl w:val="0"/>
          <w:numId w:val="6"/>
        </w:numPr>
        <w:spacing w:after="0" w:line="240" w:lineRule="auto"/>
        <w:jc w:val="both"/>
        <w:rPr>
          <w:rFonts w:cstheme="minorHAnsi"/>
          <w:sz w:val="21"/>
          <w:szCs w:val="21"/>
        </w:rPr>
      </w:pPr>
      <w:r w:rsidRPr="00552DF8">
        <w:rPr>
          <w:rFonts w:cstheme="minorHAnsi"/>
          <w:sz w:val="21"/>
          <w:szCs w:val="21"/>
        </w:rPr>
        <w:t xml:space="preserve">Aprovon raportin vjetor të realizimit të detyrave të shoqatës; </w:t>
      </w:r>
    </w:p>
    <w:p w:rsidR="00C21C7B" w:rsidRPr="00552DF8" w:rsidRDefault="00C21C7B" w:rsidP="008F6E5C">
      <w:pPr>
        <w:pStyle w:val="Paragrafiilists"/>
        <w:numPr>
          <w:ilvl w:val="0"/>
          <w:numId w:val="6"/>
        </w:numPr>
        <w:spacing w:after="0" w:line="240" w:lineRule="auto"/>
        <w:jc w:val="both"/>
        <w:rPr>
          <w:rFonts w:cstheme="minorHAnsi"/>
          <w:sz w:val="21"/>
          <w:szCs w:val="21"/>
        </w:rPr>
      </w:pPr>
      <w:r w:rsidRPr="00552DF8">
        <w:rPr>
          <w:rFonts w:cstheme="minorHAnsi"/>
          <w:sz w:val="21"/>
          <w:szCs w:val="21"/>
        </w:rPr>
        <w:t>Cakton mënyrën e realizimit të të ardhurave të shoqatës;</w:t>
      </w:r>
    </w:p>
    <w:p w:rsidR="00C21C7B" w:rsidRPr="00552DF8" w:rsidRDefault="00C21C7B" w:rsidP="008F6E5C">
      <w:pPr>
        <w:pStyle w:val="Paragrafiilists"/>
        <w:numPr>
          <w:ilvl w:val="0"/>
          <w:numId w:val="6"/>
        </w:numPr>
        <w:spacing w:after="0" w:line="240" w:lineRule="auto"/>
        <w:jc w:val="both"/>
        <w:rPr>
          <w:rFonts w:cstheme="minorHAnsi"/>
          <w:sz w:val="21"/>
          <w:szCs w:val="21"/>
        </w:rPr>
      </w:pPr>
      <w:r w:rsidRPr="00552DF8">
        <w:rPr>
          <w:rFonts w:cstheme="minorHAnsi"/>
          <w:sz w:val="21"/>
          <w:szCs w:val="21"/>
        </w:rPr>
        <w:t>Vendos për ndryshimet që duhen bërë në shoqatë;</w:t>
      </w:r>
    </w:p>
    <w:p w:rsidR="00C21C7B" w:rsidRPr="00552DF8" w:rsidRDefault="00C21C7B" w:rsidP="008F6E5C">
      <w:pPr>
        <w:pStyle w:val="Paragrafiilists"/>
        <w:numPr>
          <w:ilvl w:val="0"/>
          <w:numId w:val="6"/>
        </w:numPr>
        <w:spacing w:after="0" w:line="240" w:lineRule="auto"/>
        <w:jc w:val="both"/>
        <w:rPr>
          <w:rFonts w:cstheme="minorHAnsi"/>
          <w:sz w:val="21"/>
          <w:szCs w:val="21"/>
        </w:rPr>
      </w:pPr>
      <w:r w:rsidRPr="00552DF8">
        <w:rPr>
          <w:rFonts w:cstheme="minorHAnsi"/>
          <w:sz w:val="21"/>
          <w:szCs w:val="21"/>
        </w:rPr>
        <w:t>Merr në shqyrtim dhe vendos për propozimet që bëhen nga organe dhe organizata të ndryshme me qëllim bashkëpunimi e ndihmë të ndërsjelltë;</w:t>
      </w:r>
    </w:p>
    <w:p w:rsidR="00C21C7B" w:rsidRPr="00552DF8" w:rsidRDefault="00C21C7B" w:rsidP="008F6E5C">
      <w:pPr>
        <w:pStyle w:val="Paragrafiilists"/>
        <w:numPr>
          <w:ilvl w:val="0"/>
          <w:numId w:val="6"/>
        </w:numPr>
        <w:spacing w:after="0" w:line="240" w:lineRule="auto"/>
        <w:jc w:val="both"/>
        <w:rPr>
          <w:rFonts w:cstheme="minorHAnsi"/>
          <w:sz w:val="21"/>
          <w:szCs w:val="21"/>
        </w:rPr>
      </w:pPr>
      <w:r w:rsidRPr="00552DF8">
        <w:rPr>
          <w:rFonts w:cstheme="minorHAnsi"/>
          <w:sz w:val="21"/>
          <w:szCs w:val="21"/>
        </w:rPr>
        <w:t xml:space="preserve">Diskuton çdo gjë të </w:t>
      </w:r>
      <w:r w:rsidR="008F6E5C" w:rsidRPr="00552DF8">
        <w:rPr>
          <w:rFonts w:cstheme="minorHAnsi"/>
          <w:sz w:val="21"/>
          <w:szCs w:val="21"/>
        </w:rPr>
        <w:t>jashtëzakonshme</w:t>
      </w:r>
      <w:r w:rsidRPr="00552DF8">
        <w:rPr>
          <w:rFonts w:cstheme="minorHAnsi"/>
          <w:sz w:val="21"/>
          <w:szCs w:val="21"/>
        </w:rPr>
        <w:t xml:space="preserve"> që vihet në rendin e ditës të mbledhjes dhe merr vendime rreth tij;</w:t>
      </w:r>
    </w:p>
    <w:p w:rsidR="00C21C7B" w:rsidRPr="00552DF8" w:rsidRDefault="00C21C7B" w:rsidP="008F6E5C">
      <w:pPr>
        <w:pStyle w:val="Paragrafiilists"/>
        <w:numPr>
          <w:ilvl w:val="0"/>
          <w:numId w:val="6"/>
        </w:numPr>
        <w:spacing w:after="0" w:line="240" w:lineRule="auto"/>
        <w:jc w:val="both"/>
        <w:rPr>
          <w:rFonts w:cstheme="minorHAnsi"/>
          <w:sz w:val="21"/>
          <w:szCs w:val="21"/>
        </w:rPr>
      </w:pPr>
      <w:r w:rsidRPr="00552DF8">
        <w:rPr>
          <w:rFonts w:cstheme="minorHAnsi"/>
          <w:sz w:val="21"/>
          <w:szCs w:val="21"/>
        </w:rPr>
        <w:lastRenderedPageBreak/>
        <w:t>Punësimin e personave në bazë të legjislacionit në fuqi të Republikës së Shqipërisë.</w:t>
      </w:r>
    </w:p>
    <w:p w:rsidR="00C21C7B" w:rsidRPr="00C21C7B" w:rsidRDefault="00C21C7B" w:rsidP="008F6E5C">
      <w:pPr>
        <w:spacing w:after="0" w:line="240" w:lineRule="auto"/>
        <w:jc w:val="both"/>
        <w:rPr>
          <w:rFonts w:cstheme="minorHAnsi"/>
          <w:sz w:val="21"/>
          <w:szCs w:val="21"/>
        </w:rPr>
      </w:pPr>
    </w:p>
    <w:p w:rsidR="00C21C7B" w:rsidRPr="00C21C7B" w:rsidRDefault="00C21C7B" w:rsidP="008F6E5C">
      <w:pPr>
        <w:spacing w:after="0" w:line="240" w:lineRule="auto"/>
        <w:jc w:val="center"/>
        <w:rPr>
          <w:rFonts w:cstheme="minorHAnsi"/>
          <w:sz w:val="21"/>
          <w:szCs w:val="21"/>
        </w:rPr>
      </w:pPr>
      <w:r w:rsidRPr="00C21C7B">
        <w:rPr>
          <w:rFonts w:cstheme="minorHAnsi"/>
          <w:sz w:val="21"/>
          <w:szCs w:val="21"/>
        </w:rPr>
        <w:t>NENI 11</w:t>
      </w:r>
    </w:p>
    <w:p w:rsidR="00C21C7B" w:rsidRPr="00C21C7B" w:rsidRDefault="00C21C7B" w:rsidP="008F6E5C">
      <w:pPr>
        <w:spacing w:after="0" w:line="240" w:lineRule="auto"/>
        <w:jc w:val="center"/>
        <w:rPr>
          <w:rFonts w:cstheme="minorHAnsi"/>
          <w:sz w:val="21"/>
          <w:szCs w:val="21"/>
        </w:rPr>
      </w:pPr>
      <w:r w:rsidRPr="00C21C7B">
        <w:rPr>
          <w:rFonts w:cstheme="minorHAnsi"/>
          <w:sz w:val="21"/>
          <w:szCs w:val="21"/>
        </w:rPr>
        <w:t>Kompetencat e Kryetarit të Shoqatës</w:t>
      </w:r>
    </w:p>
    <w:p w:rsidR="00C21C7B" w:rsidRPr="00C21C7B" w:rsidRDefault="00C21C7B" w:rsidP="008F6E5C">
      <w:pPr>
        <w:spacing w:after="0" w:line="240" w:lineRule="auto"/>
        <w:jc w:val="both"/>
        <w:rPr>
          <w:rFonts w:cstheme="minorHAnsi"/>
          <w:sz w:val="21"/>
          <w:szCs w:val="21"/>
        </w:rPr>
      </w:pPr>
    </w:p>
    <w:p w:rsidR="00C21C7B" w:rsidRPr="00C21C7B" w:rsidRDefault="00C21C7B" w:rsidP="008F6E5C">
      <w:pPr>
        <w:spacing w:after="0" w:line="240" w:lineRule="auto"/>
        <w:jc w:val="both"/>
        <w:rPr>
          <w:rFonts w:cstheme="minorHAnsi"/>
          <w:sz w:val="21"/>
          <w:szCs w:val="21"/>
        </w:rPr>
      </w:pPr>
      <w:r w:rsidRPr="00C21C7B">
        <w:rPr>
          <w:rFonts w:cstheme="minorHAnsi"/>
          <w:sz w:val="21"/>
          <w:szCs w:val="21"/>
        </w:rPr>
        <w:t>Kryetari i Shoqatës zgjidhet nga Bordi Drejtues çdo vit me votim të fshehtë dhe ka këto kompetenca:</w:t>
      </w:r>
    </w:p>
    <w:p w:rsidR="00C21C7B" w:rsidRPr="00552DF8" w:rsidRDefault="00C21C7B" w:rsidP="008F6E5C">
      <w:pPr>
        <w:pStyle w:val="Paragrafiilists"/>
        <w:numPr>
          <w:ilvl w:val="0"/>
          <w:numId w:val="8"/>
        </w:numPr>
        <w:spacing w:after="0" w:line="240" w:lineRule="auto"/>
        <w:jc w:val="both"/>
        <w:rPr>
          <w:rFonts w:cstheme="minorHAnsi"/>
          <w:sz w:val="21"/>
          <w:szCs w:val="21"/>
        </w:rPr>
      </w:pPr>
      <w:r w:rsidRPr="00552DF8">
        <w:rPr>
          <w:rFonts w:cstheme="minorHAnsi"/>
          <w:sz w:val="21"/>
          <w:szCs w:val="21"/>
        </w:rPr>
        <w:t>Drejton veprimtarinë e shoqatës në bazë të statutit;</w:t>
      </w:r>
    </w:p>
    <w:p w:rsidR="00C21C7B" w:rsidRPr="00552DF8" w:rsidRDefault="00C21C7B" w:rsidP="008F6E5C">
      <w:pPr>
        <w:pStyle w:val="Paragrafiilists"/>
        <w:numPr>
          <w:ilvl w:val="0"/>
          <w:numId w:val="8"/>
        </w:numPr>
        <w:spacing w:after="0" w:line="240" w:lineRule="auto"/>
        <w:jc w:val="both"/>
        <w:rPr>
          <w:rFonts w:cstheme="minorHAnsi"/>
          <w:sz w:val="21"/>
          <w:szCs w:val="21"/>
        </w:rPr>
      </w:pPr>
      <w:r w:rsidRPr="00552DF8">
        <w:rPr>
          <w:rFonts w:cstheme="minorHAnsi"/>
          <w:sz w:val="21"/>
          <w:szCs w:val="21"/>
        </w:rPr>
        <w:t>Administron fondet sipas mënyrës së caktuar nga Bordi Drejtues;</w:t>
      </w:r>
    </w:p>
    <w:p w:rsidR="00C21C7B" w:rsidRPr="00552DF8" w:rsidRDefault="00C21C7B" w:rsidP="008F6E5C">
      <w:pPr>
        <w:pStyle w:val="Paragrafiilists"/>
        <w:numPr>
          <w:ilvl w:val="0"/>
          <w:numId w:val="8"/>
        </w:numPr>
        <w:spacing w:after="0" w:line="240" w:lineRule="auto"/>
        <w:jc w:val="both"/>
        <w:rPr>
          <w:rFonts w:cstheme="minorHAnsi"/>
          <w:sz w:val="21"/>
          <w:szCs w:val="21"/>
        </w:rPr>
      </w:pPr>
      <w:r w:rsidRPr="00552DF8">
        <w:rPr>
          <w:rFonts w:cstheme="minorHAnsi"/>
          <w:sz w:val="21"/>
          <w:szCs w:val="21"/>
        </w:rPr>
        <w:t>Hyn në marrëdhënie me shoqata të tjera;</w:t>
      </w:r>
    </w:p>
    <w:p w:rsidR="00C21C7B" w:rsidRPr="00552DF8" w:rsidRDefault="00C21C7B" w:rsidP="008F6E5C">
      <w:pPr>
        <w:pStyle w:val="Paragrafiilists"/>
        <w:numPr>
          <w:ilvl w:val="0"/>
          <w:numId w:val="8"/>
        </w:numPr>
        <w:spacing w:after="0" w:line="240" w:lineRule="auto"/>
        <w:jc w:val="both"/>
        <w:rPr>
          <w:rFonts w:cstheme="minorHAnsi"/>
          <w:sz w:val="21"/>
          <w:szCs w:val="21"/>
        </w:rPr>
      </w:pPr>
      <w:r w:rsidRPr="00552DF8">
        <w:rPr>
          <w:rFonts w:cstheme="minorHAnsi"/>
          <w:sz w:val="21"/>
          <w:szCs w:val="21"/>
        </w:rPr>
        <w:t>Përgatit dhe thërret mbledhjen e Bordi Drejtues të shoqatës;</w:t>
      </w:r>
    </w:p>
    <w:p w:rsidR="00C21C7B" w:rsidRPr="00552DF8" w:rsidRDefault="00C21C7B" w:rsidP="008F6E5C">
      <w:pPr>
        <w:pStyle w:val="Paragrafiilists"/>
        <w:numPr>
          <w:ilvl w:val="0"/>
          <w:numId w:val="8"/>
        </w:numPr>
        <w:spacing w:after="0" w:line="240" w:lineRule="auto"/>
        <w:jc w:val="both"/>
        <w:rPr>
          <w:rFonts w:cstheme="minorHAnsi"/>
          <w:sz w:val="21"/>
          <w:szCs w:val="21"/>
        </w:rPr>
      </w:pPr>
      <w:r w:rsidRPr="00552DF8">
        <w:rPr>
          <w:rFonts w:cstheme="minorHAnsi"/>
          <w:sz w:val="21"/>
          <w:szCs w:val="21"/>
        </w:rPr>
        <w:t>Kujdeset për interesat e shoqatës, i mbron ato dhe përfaqëson shoqatën në marrëdhënie me të tretët.</w:t>
      </w:r>
    </w:p>
    <w:p w:rsidR="00C21C7B" w:rsidRPr="00C21C7B" w:rsidRDefault="00C21C7B" w:rsidP="008F6E5C">
      <w:pPr>
        <w:spacing w:after="0" w:line="240" w:lineRule="auto"/>
        <w:jc w:val="both"/>
        <w:rPr>
          <w:rFonts w:cstheme="minorHAnsi"/>
          <w:sz w:val="21"/>
          <w:szCs w:val="21"/>
        </w:rPr>
      </w:pPr>
      <w:r w:rsidRPr="00C21C7B">
        <w:rPr>
          <w:rFonts w:cstheme="minorHAnsi"/>
          <w:sz w:val="21"/>
          <w:szCs w:val="21"/>
        </w:rPr>
        <w:t>Për marrjen e vendimeve personale, përfaqësuesi ligjor pezullohet me 2/3 e votave të Bordit Drejtues. Zgjedhja e kryetarit të shoqatës nuk mund të zgjasë mbi 30 ditë.</w:t>
      </w:r>
    </w:p>
    <w:p w:rsidR="00C21C7B" w:rsidRPr="00C21C7B" w:rsidRDefault="00C21C7B" w:rsidP="008F6E5C">
      <w:pPr>
        <w:spacing w:after="0" w:line="240" w:lineRule="auto"/>
        <w:jc w:val="both"/>
        <w:rPr>
          <w:rFonts w:cstheme="minorHAnsi"/>
          <w:sz w:val="21"/>
          <w:szCs w:val="21"/>
        </w:rPr>
      </w:pPr>
    </w:p>
    <w:p w:rsidR="00C21C7B" w:rsidRPr="00C21C7B" w:rsidRDefault="00C21C7B" w:rsidP="008F6E5C">
      <w:pPr>
        <w:spacing w:after="0" w:line="240" w:lineRule="auto"/>
        <w:jc w:val="center"/>
        <w:rPr>
          <w:rFonts w:cstheme="minorHAnsi"/>
          <w:sz w:val="21"/>
          <w:szCs w:val="21"/>
        </w:rPr>
      </w:pPr>
      <w:r w:rsidRPr="00C21C7B">
        <w:rPr>
          <w:rFonts w:cstheme="minorHAnsi"/>
          <w:sz w:val="21"/>
          <w:szCs w:val="21"/>
        </w:rPr>
        <w:t>NENI 12</w:t>
      </w:r>
    </w:p>
    <w:p w:rsidR="00C21C7B" w:rsidRPr="00C21C7B" w:rsidRDefault="00C21C7B" w:rsidP="008F6E5C">
      <w:pPr>
        <w:spacing w:after="0" w:line="240" w:lineRule="auto"/>
        <w:jc w:val="center"/>
        <w:rPr>
          <w:rFonts w:cstheme="minorHAnsi"/>
          <w:sz w:val="21"/>
          <w:szCs w:val="21"/>
        </w:rPr>
      </w:pPr>
      <w:r w:rsidRPr="00C21C7B">
        <w:rPr>
          <w:rFonts w:cstheme="minorHAnsi"/>
          <w:sz w:val="21"/>
          <w:szCs w:val="21"/>
        </w:rPr>
        <w:t>Burimet dhe përdorimi i të ardhurave të Shoqatës</w:t>
      </w:r>
    </w:p>
    <w:p w:rsidR="00C21C7B" w:rsidRPr="00C21C7B" w:rsidRDefault="00C21C7B" w:rsidP="008F6E5C">
      <w:pPr>
        <w:spacing w:after="0" w:line="240" w:lineRule="auto"/>
        <w:jc w:val="both"/>
        <w:rPr>
          <w:rFonts w:cstheme="minorHAnsi"/>
          <w:sz w:val="21"/>
          <w:szCs w:val="21"/>
        </w:rPr>
      </w:pPr>
    </w:p>
    <w:p w:rsidR="00C21C7B" w:rsidRPr="00C21C7B" w:rsidRDefault="00C21C7B" w:rsidP="008F6E5C">
      <w:pPr>
        <w:spacing w:after="0" w:line="240" w:lineRule="auto"/>
        <w:jc w:val="both"/>
        <w:rPr>
          <w:rFonts w:cstheme="minorHAnsi"/>
          <w:sz w:val="21"/>
          <w:szCs w:val="21"/>
        </w:rPr>
      </w:pPr>
      <w:r w:rsidRPr="00C21C7B">
        <w:rPr>
          <w:rFonts w:cstheme="minorHAnsi"/>
          <w:sz w:val="21"/>
          <w:szCs w:val="21"/>
        </w:rPr>
        <w:t>Burimet dhe përdorimi i të ardhurave të Shoqatës janë të ardhurat nga fonde, grante dhe donacionet e ofruara nga subjektet private ose publike, vendas ose të huaj.</w:t>
      </w:r>
    </w:p>
    <w:p w:rsidR="00C21C7B" w:rsidRPr="00C21C7B" w:rsidRDefault="00C21C7B" w:rsidP="008F6E5C">
      <w:pPr>
        <w:spacing w:after="0" w:line="240" w:lineRule="auto"/>
        <w:jc w:val="both"/>
        <w:rPr>
          <w:rFonts w:cstheme="minorHAnsi"/>
          <w:sz w:val="21"/>
          <w:szCs w:val="21"/>
        </w:rPr>
      </w:pPr>
      <w:r w:rsidRPr="00C21C7B">
        <w:rPr>
          <w:rFonts w:cstheme="minorHAnsi"/>
          <w:sz w:val="21"/>
          <w:szCs w:val="21"/>
        </w:rPr>
        <w:t>Shoqata siguron të ardhura nga burime që njihen nga ligji dhe bëjnë shpenzime vetëm për realizimin e qëllimit dhe objektit të veprimtarisë, për të cilin është krijuar, si dhe për drejtimin e mirëmbajtjen e pasurisë së saj.</w:t>
      </w:r>
    </w:p>
    <w:p w:rsidR="00C21C7B" w:rsidRPr="00C21C7B" w:rsidRDefault="00C21C7B" w:rsidP="008F6E5C">
      <w:pPr>
        <w:spacing w:after="0" w:line="240" w:lineRule="auto"/>
        <w:jc w:val="both"/>
        <w:rPr>
          <w:rFonts w:cstheme="minorHAnsi"/>
          <w:sz w:val="21"/>
          <w:szCs w:val="21"/>
        </w:rPr>
      </w:pPr>
      <w:r w:rsidRPr="00C21C7B">
        <w:rPr>
          <w:rFonts w:cstheme="minorHAnsi"/>
          <w:sz w:val="21"/>
          <w:szCs w:val="21"/>
        </w:rPr>
        <w:t xml:space="preserve">Nuk lejohet asnjë formë e shpërndarjes së fitimit ose e përfitimit financiar dhe material nga të ardhurat dhe fitimet e Shoqatës prej personave që janë subjekte të statutit ose aktit themelues, përveç detyrimeve në formën e pagave, rrogave, pagesave, shpërblimeve e </w:t>
      </w:r>
      <w:r w:rsidR="00853312" w:rsidRPr="00C21C7B">
        <w:rPr>
          <w:rFonts w:cstheme="minorHAnsi"/>
          <w:sz w:val="21"/>
          <w:szCs w:val="21"/>
        </w:rPr>
        <w:t>kompensimeve</w:t>
      </w:r>
      <w:r w:rsidRPr="00C21C7B">
        <w:rPr>
          <w:rFonts w:cstheme="minorHAnsi"/>
          <w:sz w:val="21"/>
          <w:szCs w:val="21"/>
        </w:rPr>
        <w:t xml:space="preserve"> që rrjedhin nga kontrata e punës ose kontrata të tjera të ngjashme me të ose për mbulimin e shpenzimeve të kryera me porosi dhe për llogari të saj.</w:t>
      </w:r>
    </w:p>
    <w:p w:rsidR="00C21C7B" w:rsidRPr="00C21C7B" w:rsidRDefault="00C21C7B" w:rsidP="008F6E5C">
      <w:pPr>
        <w:spacing w:after="0" w:line="240" w:lineRule="auto"/>
        <w:jc w:val="both"/>
        <w:rPr>
          <w:rFonts w:cstheme="minorHAnsi"/>
          <w:sz w:val="21"/>
          <w:szCs w:val="21"/>
        </w:rPr>
      </w:pPr>
      <w:r w:rsidRPr="00C21C7B">
        <w:rPr>
          <w:rFonts w:cstheme="minorHAnsi"/>
          <w:sz w:val="21"/>
          <w:szCs w:val="21"/>
        </w:rPr>
        <w:t>Shoqata, në raste të veçanta, mund t’i japi ndihmë financiare anëtarëve të saj, personave të jashtëm ose subjekteve të tjera. Shoqata mund të japë ndihma të tilla edhe nga fonde të dhuruara ose të vëna në dispozicion, kur donatorët kanë përcaktuar shprehimisht një të drejtë të tillë.</w:t>
      </w:r>
    </w:p>
    <w:p w:rsidR="00C21C7B" w:rsidRPr="00C21C7B" w:rsidRDefault="00C21C7B" w:rsidP="008F6E5C">
      <w:pPr>
        <w:spacing w:after="0" w:line="240" w:lineRule="auto"/>
        <w:jc w:val="both"/>
        <w:rPr>
          <w:rFonts w:cstheme="minorHAnsi"/>
          <w:sz w:val="21"/>
          <w:szCs w:val="21"/>
        </w:rPr>
      </w:pPr>
    </w:p>
    <w:p w:rsidR="00C21C7B" w:rsidRPr="00C21C7B" w:rsidRDefault="00C21C7B" w:rsidP="008F6E5C">
      <w:pPr>
        <w:spacing w:after="0" w:line="240" w:lineRule="auto"/>
        <w:jc w:val="center"/>
        <w:rPr>
          <w:rFonts w:cstheme="minorHAnsi"/>
          <w:sz w:val="21"/>
          <w:szCs w:val="21"/>
        </w:rPr>
      </w:pPr>
      <w:r w:rsidRPr="00C21C7B">
        <w:rPr>
          <w:rFonts w:cstheme="minorHAnsi"/>
          <w:sz w:val="21"/>
          <w:szCs w:val="21"/>
        </w:rPr>
        <w:t>NENI 13</w:t>
      </w:r>
    </w:p>
    <w:p w:rsidR="00C21C7B" w:rsidRPr="00C21C7B" w:rsidRDefault="00C21C7B" w:rsidP="008F6E5C">
      <w:pPr>
        <w:spacing w:after="0" w:line="240" w:lineRule="auto"/>
        <w:jc w:val="center"/>
        <w:rPr>
          <w:rFonts w:cstheme="minorHAnsi"/>
          <w:sz w:val="21"/>
          <w:szCs w:val="21"/>
        </w:rPr>
      </w:pPr>
      <w:r w:rsidRPr="00C21C7B">
        <w:rPr>
          <w:rFonts w:cstheme="minorHAnsi"/>
          <w:sz w:val="21"/>
          <w:szCs w:val="21"/>
        </w:rPr>
        <w:t>Veprimtaria ekonomike</w:t>
      </w:r>
    </w:p>
    <w:p w:rsidR="00C21C7B" w:rsidRPr="00C21C7B" w:rsidRDefault="00C21C7B" w:rsidP="008F6E5C">
      <w:pPr>
        <w:spacing w:after="0" w:line="240" w:lineRule="auto"/>
        <w:jc w:val="both"/>
        <w:rPr>
          <w:rFonts w:cstheme="minorHAnsi"/>
          <w:sz w:val="21"/>
          <w:szCs w:val="21"/>
        </w:rPr>
      </w:pPr>
    </w:p>
    <w:p w:rsidR="00C21C7B" w:rsidRPr="00C21C7B" w:rsidRDefault="00C21C7B" w:rsidP="008F6E5C">
      <w:pPr>
        <w:spacing w:after="0" w:line="240" w:lineRule="auto"/>
        <w:jc w:val="both"/>
        <w:rPr>
          <w:rFonts w:cstheme="minorHAnsi"/>
          <w:sz w:val="21"/>
          <w:szCs w:val="21"/>
        </w:rPr>
      </w:pPr>
      <w:r w:rsidRPr="00C21C7B">
        <w:rPr>
          <w:rFonts w:cstheme="minorHAnsi"/>
          <w:sz w:val="21"/>
          <w:szCs w:val="21"/>
        </w:rPr>
        <w:t>Shoqata, për realizimin e qëllimit dhe objektit të veprimtarisë së saj, sipas ligjit ka të drejtë të ushtrojë veprimtari ekonomike.</w:t>
      </w:r>
    </w:p>
    <w:p w:rsidR="00C21C7B" w:rsidRPr="00C21C7B" w:rsidRDefault="00C21C7B" w:rsidP="008F6E5C">
      <w:pPr>
        <w:spacing w:after="0" w:line="240" w:lineRule="auto"/>
        <w:jc w:val="both"/>
        <w:rPr>
          <w:rFonts w:cstheme="minorHAnsi"/>
          <w:sz w:val="21"/>
          <w:szCs w:val="21"/>
        </w:rPr>
      </w:pPr>
      <w:r w:rsidRPr="00C21C7B">
        <w:rPr>
          <w:rFonts w:cstheme="minorHAnsi"/>
          <w:sz w:val="21"/>
          <w:szCs w:val="21"/>
        </w:rPr>
        <w:t xml:space="preserve">Shoqata mund të zhvillojë veprimtari ekonomike pa </w:t>
      </w:r>
      <w:r w:rsidR="00853312" w:rsidRPr="00C21C7B">
        <w:rPr>
          <w:rFonts w:cstheme="minorHAnsi"/>
          <w:sz w:val="21"/>
          <w:szCs w:val="21"/>
        </w:rPr>
        <w:t>qenë</w:t>
      </w:r>
      <w:r w:rsidRPr="00C21C7B">
        <w:rPr>
          <w:rFonts w:cstheme="minorHAnsi"/>
          <w:sz w:val="21"/>
          <w:szCs w:val="21"/>
        </w:rPr>
        <w:t xml:space="preserve"> nevoja që të krijojë një subjekt të veçantë për këtë qëllim, me kusht që kjo veprimtari të jetë në përputhje me qëllimet e saj, të jetë deklaruar si një nga burimet e të ardhurave dhe me kusht që kjo veprimtari të mos përbëjë qëllimin primar të veprimtarisë së organizatës.</w:t>
      </w:r>
    </w:p>
    <w:p w:rsidR="00C21C7B" w:rsidRPr="00C21C7B" w:rsidRDefault="00C21C7B" w:rsidP="008F6E5C">
      <w:pPr>
        <w:spacing w:after="0" w:line="240" w:lineRule="auto"/>
        <w:jc w:val="both"/>
        <w:rPr>
          <w:rFonts w:cstheme="minorHAnsi"/>
          <w:sz w:val="21"/>
          <w:szCs w:val="21"/>
        </w:rPr>
      </w:pPr>
      <w:r w:rsidRPr="00C21C7B">
        <w:rPr>
          <w:rFonts w:cstheme="minorHAnsi"/>
          <w:sz w:val="21"/>
          <w:szCs w:val="21"/>
        </w:rPr>
        <w:t>Nëse Shoqata, nëpërmjet ushtrimit të veprimtarisë ekonomike, realizon fitime, ato duhet të përdoren për përmbushjen e qëllimeve të përcaktuara në statut dhe në aktin e themelimit.</w:t>
      </w:r>
    </w:p>
    <w:p w:rsidR="00C21C7B" w:rsidRPr="00C21C7B" w:rsidRDefault="00C21C7B" w:rsidP="008F6E5C">
      <w:pPr>
        <w:spacing w:after="0" w:line="240" w:lineRule="auto"/>
        <w:jc w:val="both"/>
        <w:rPr>
          <w:rFonts w:cstheme="minorHAnsi"/>
          <w:sz w:val="21"/>
          <w:szCs w:val="21"/>
        </w:rPr>
      </w:pPr>
    </w:p>
    <w:p w:rsidR="00C21C7B" w:rsidRPr="00C21C7B" w:rsidRDefault="00C21C7B" w:rsidP="008F6E5C">
      <w:pPr>
        <w:spacing w:after="0" w:line="240" w:lineRule="auto"/>
        <w:jc w:val="center"/>
        <w:rPr>
          <w:rFonts w:cstheme="minorHAnsi"/>
          <w:sz w:val="21"/>
          <w:szCs w:val="21"/>
        </w:rPr>
      </w:pPr>
      <w:r w:rsidRPr="00C21C7B">
        <w:rPr>
          <w:rFonts w:cstheme="minorHAnsi"/>
          <w:sz w:val="21"/>
          <w:szCs w:val="21"/>
        </w:rPr>
        <w:t>NENI 14</w:t>
      </w:r>
    </w:p>
    <w:p w:rsidR="00C21C7B" w:rsidRPr="00C21C7B" w:rsidRDefault="00C21C7B" w:rsidP="008F6E5C">
      <w:pPr>
        <w:spacing w:after="0" w:line="240" w:lineRule="auto"/>
        <w:jc w:val="center"/>
        <w:rPr>
          <w:rFonts w:cstheme="minorHAnsi"/>
          <w:sz w:val="21"/>
          <w:szCs w:val="21"/>
        </w:rPr>
      </w:pPr>
      <w:r w:rsidRPr="00C21C7B">
        <w:rPr>
          <w:rFonts w:cstheme="minorHAnsi"/>
          <w:sz w:val="21"/>
          <w:szCs w:val="21"/>
        </w:rPr>
        <w:t>Shpërndarja me vendim të gjykatës</w:t>
      </w:r>
    </w:p>
    <w:p w:rsidR="00C21C7B" w:rsidRPr="00C21C7B" w:rsidRDefault="00C21C7B" w:rsidP="008F6E5C">
      <w:pPr>
        <w:spacing w:after="0" w:line="240" w:lineRule="auto"/>
        <w:jc w:val="both"/>
        <w:rPr>
          <w:rFonts w:cstheme="minorHAnsi"/>
          <w:sz w:val="21"/>
          <w:szCs w:val="21"/>
        </w:rPr>
      </w:pPr>
    </w:p>
    <w:p w:rsidR="00C21C7B" w:rsidRPr="00C21C7B" w:rsidRDefault="00C21C7B" w:rsidP="008F6E5C">
      <w:pPr>
        <w:spacing w:after="0" w:line="240" w:lineRule="auto"/>
        <w:jc w:val="both"/>
        <w:rPr>
          <w:rFonts w:cstheme="minorHAnsi"/>
          <w:sz w:val="21"/>
          <w:szCs w:val="21"/>
        </w:rPr>
      </w:pPr>
      <w:r w:rsidRPr="00C21C7B">
        <w:rPr>
          <w:rFonts w:cstheme="minorHAnsi"/>
          <w:sz w:val="21"/>
          <w:szCs w:val="21"/>
        </w:rPr>
        <w:t xml:space="preserve">Gjykata mund të vendosë shpërndarjen e Shoqatës, me kërkesë të </w:t>
      </w:r>
      <w:r w:rsidR="00A90EF6" w:rsidRPr="00C21C7B">
        <w:rPr>
          <w:rFonts w:cstheme="minorHAnsi"/>
          <w:sz w:val="21"/>
          <w:szCs w:val="21"/>
        </w:rPr>
        <w:t>anëtarëve</w:t>
      </w:r>
      <w:r w:rsidRPr="00C21C7B">
        <w:rPr>
          <w:rFonts w:cstheme="minorHAnsi"/>
          <w:sz w:val="21"/>
          <w:szCs w:val="21"/>
        </w:rPr>
        <w:t xml:space="preserve"> të saj, të organeve të saj vendimmarrëse, të organit shtetëror kompetent në rastet kur: </w:t>
      </w:r>
    </w:p>
    <w:p w:rsidR="00C21C7B" w:rsidRPr="00853312" w:rsidRDefault="00C21C7B" w:rsidP="008F6E5C">
      <w:pPr>
        <w:pStyle w:val="Paragrafiilists"/>
        <w:numPr>
          <w:ilvl w:val="0"/>
          <w:numId w:val="10"/>
        </w:numPr>
        <w:spacing w:after="0" w:line="240" w:lineRule="auto"/>
        <w:jc w:val="both"/>
        <w:rPr>
          <w:rFonts w:cstheme="minorHAnsi"/>
          <w:sz w:val="21"/>
          <w:szCs w:val="21"/>
        </w:rPr>
      </w:pPr>
      <w:r w:rsidRPr="00853312">
        <w:rPr>
          <w:rFonts w:cstheme="minorHAnsi"/>
          <w:sz w:val="21"/>
          <w:szCs w:val="21"/>
        </w:rPr>
        <w:t>Veprimtaria e saj vjen në kundërshtim me Kushtetutën;</w:t>
      </w:r>
    </w:p>
    <w:p w:rsidR="00C21C7B" w:rsidRPr="00853312" w:rsidRDefault="00C21C7B" w:rsidP="008F6E5C">
      <w:pPr>
        <w:pStyle w:val="Paragrafiilists"/>
        <w:numPr>
          <w:ilvl w:val="0"/>
          <w:numId w:val="10"/>
        </w:numPr>
        <w:spacing w:after="0" w:line="240" w:lineRule="auto"/>
        <w:jc w:val="both"/>
        <w:rPr>
          <w:rFonts w:cstheme="minorHAnsi"/>
          <w:sz w:val="21"/>
          <w:szCs w:val="21"/>
        </w:rPr>
      </w:pPr>
      <w:r w:rsidRPr="00853312">
        <w:rPr>
          <w:rFonts w:cstheme="minorHAnsi"/>
          <w:sz w:val="21"/>
          <w:szCs w:val="21"/>
        </w:rPr>
        <w:t>Kryen veprimtari të kundërligjshme;</w:t>
      </w:r>
    </w:p>
    <w:p w:rsidR="00C21C7B" w:rsidRPr="00853312" w:rsidRDefault="00C21C7B" w:rsidP="008F6E5C">
      <w:pPr>
        <w:pStyle w:val="Paragrafiilists"/>
        <w:numPr>
          <w:ilvl w:val="0"/>
          <w:numId w:val="10"/>
        </w:numPr>
        <w:spacing w:after="0" w:line="240" w:lineRule="auto"/>
        <w:jc w:val="both"/>
        <w:rPr>
          <w:rFonts w:cstheme="minorHAnsi"/>
          <w:sz w:val="21"/>
          <w:szCs w:val="21"/>
        </w:rPr>
      </w:pPr>
      <w:r w:rsidRPr="00853312">
        <w:rPr>
          <w:rFonts w:cstheme="minorHAnsi"/>
          <w:sz w:val="21"/>
          <w:szCs w:val="21"/>
        </w:rPr>
        <w:t>Nuk është themeluar sipas kërkesave të ligjit;</w:t>
      </w:r>
    </w:p>
    <w:p w:rsidR="00C21C7B" w:rsidRPr="00853312" w:rsidRDefault="00C21C7B" w:rsidP="008F6E5C">
      <w:pPr>
        <w:pStyle w:val="Paragrafiilists"/>
        <w:numPr>
          <w:ilvl w:val="0"/>
          <w:numId w:val="10"/>
        </w:numPr>
        <w:spacing w:after="0" w:line="240" w:lineRule="auto"/>
        <w:jc w:val="both"/>
        <w:rPr>
          <w:rFonts w:cstheme="minorHAnsi"/>
          <w:sz w:val="21"/>
          <w:szCs w:val="21"/>
        </w:rPr>
      </w:pPr>
      <w:r w:rsidRPr="00853312">
        <w:rPr>
          <w:rFonts w:cstheme="minorHAnsi"/>
          <w:sz w:val="21"/>
          <w:szCs w:val="21"/>
        </w:rPr>
        <w:t>Ka falimentuar sipas ligjit për falimentimin.</w:t>
      </w:r>
    </w:p>
    <w:p w:rsidR="00C21C7B" w:rsidRPr="00C21C7B" w:rsidRDefault="00C21C7B" w:rsidP="008F6E5C">
      <w:pPr>
        <w:spacing w:after="0" w:line="240" w:lineRule="auto"/>
        <w:jc w:val="both"/>
        <w:rPr>
          <w:rFonts w:cstheme="minorHAnsi"/>
          <w:sz w:val="21"/>
          <w:szCs w:val="21"/>
        </w:rPr>
      </w:pPr>
      <w:r w:rsidRPr="00C21C7B">
        <w:rPr>
          <w:rFonts w:cstheme="minorHAnsi"/>
          <w:sz w:val="21"/>
          <w:szCs w:val="21"/>
        </w:rPr>
        <w:lastRenderedPageBreak/>
        <w:t>Përveç rasteve kur veprimtaria e Shoqatës përbën kërcënim serioz për publikun, gjykata duhet të lajmërojë me shkrim organizatën për shkeljen e ligjit dhe t’i japë asaj 30 ditë për të korrigjuar veprimtarinë e saj.</w:t>
      </w:r>
    </w:p>
    <w:p w:rsidR="00C21C7B" w:rsidRPr="00C21C7B" w:rsidRDefault="00C21C7B" w:rsidP="008F6E5C">
      <w:pPr>
        <w:spacing w:after="0" w:line="240" w:lineRule="auto"/>
        <w:jc w:val="center"/>
        <w:rPr>
          <w:rFonts w:cstheme="minorHAnsi"/>
          <w:sz w:val="21"/>
          <w:szCs w:val="21"/>
        </w:rPr>
      </w:pPr>
      <w:r w:rsidRPr="00C21C7B">
        <w:rPr>
          <w:rFonts w:cstheme="minorHAnsi"/>
          <w:sz w:val="21"/>
          <w:szCs w:val="21"/>
        </w:rPr>
        <w:t>NENI 15</w:t>
      </w:r>
    </w:p>
    <w:p w:rsidR="00C21C7B" w:rsidRPr="00C21C7B" w:rsidRDefault="00C21C7B" w:rsidP="008F6E5C">
      <w:pPr>
        <w:spacing w:after="0" w:line="240" w:lineRule="auto"/>
        <w:jc w:val="center"/>
        <w:rPr>
          <w:rFonts w:cstheme="minorHAnsi"/>
          <w:sz w:val="21"/>
          <w:szCs w:val="21"/>
        </w:rPr>
      </w:pPr>
      <w:r w:rsidRPr="00C21C7B">
        <w:rPr>
          <w:rFonts w:cstheme="minorHAnsi"/>
          <w:sz w:val="21"/>
          <w:szCs w:val="21"/>
        </w:rPr>
        <w:t>Likuidimi</w:t>
      </w:r>
    </w:p>
    <w:p w:rsidR="00C21C7B" w:rsidRPr="00C21C7B" w:rsidRDefault="00C21C7B" w:rsidP="008F6E5C">
      <w:pPr>
        <w:spacing w:after="0" w:line="240" w:lineRule="auto"/>
        <w:jc w:val="both"/>
        <w:rPr>
          <w:rFonts w:cstheme="minorHAnsi"/>
          <w:sz w:val="21"/>
          <w:szCs w:val="21"/>
        </w:rPr>
      </w:pPr>
    </w:p>
    <w:p w:rsidR="00C21C7B" w:rsidRPr="00C21C7B" w:rsidRDefault="00C21C7B" w:rsidP="008F6E5C">
      <w:pPr>
        <w:spacing w:after="0" w:line="240" w:lineRule="auto"/>
        <w:jc w:val="both"/>
        <w:rPr>
          <w:rFonts w:cstheme="minorHAnsi"/>
          <w:sz w:val="21"/>
          <w:szCs w:val="21"/>
        </w:rPr>
      </w:pPr>
      <w:r w:rsidRPr="00C21C7B">
        <w:rPr>
          <w:rFonts w:cstheme="minorHAnsi"/>
          <w:sz w:val="21"/>
          <w:szCs w:val="21"/>
        </w:rPr>
        <w:t>Kur vendoset shpërndarja nga vetë Shoqata, likuidimi realizohet nga një ose disa likuidatorë dhe kurdoherë përpara çregjistrimit nga gjykata.</w:t>
      </w:r>
    </w:p>
    <w:p w:rsidR="00C21C7B" w:rsidRPr="00C21C7B" w:rsidRDefault="00C21C7B" w:rsidP="008F6E5C">
      <w:pPr>
        <w:spacing w:after="0" w:line="240" w:lineRule="auto"/>
        <w:jc w:val="both"/>
        <w:rPr>
          <w:rFonts w:cstheme="minorHAnsi"/>
          <w:sz w:val="21"/>
          <w:szCs w:val="21"/>
        </w:rPr>
      </w:pPr>
      <w:r w:rsidRPr="00C21C7B">
        <w:rPr>
          <w:rFonts w:cstheme="minorHAnsi"/>
          <w:sz w:val="21"/>
          <w:szCs w:val="21"/>
        </w:rPr>
        <w:t xml:space="preserve">Kur shpërndarjen e vendos gjykata ajo cakton edhe likuidatorin, duke e veshur me kompetencat e nevojshme për zhvillimin e </w:t>
      </w:r>
      <w:r w:rsidR="00853312" w:rsidRPr="00C21C7B">
        <w:rPr>
          <w:rFonts w:cstheme="minorHAnsi"/>
          <w:sz w:val="21"/>
          <w:szCs w:val="21"/>
        </w:rPr>
        <w:t>procedurës</w:t>
      </w:r>
      <w:r w:rsidRPr="00C21C7B">
        <w:rPr>
          <w:rFonts w:cstheme="minorHAnsi"/>
          <w:sz w:val="21"/>
          <w:szCs w:val="21"/>
        </w:rPr>
        <w:t xml:space="preserve"> së likuidimit.</w:t>
      </w:r>
    </w:p>
    <w:p w:rsidR="00C21C7B" w:rsidRPr="00C21C7B" w:rsidRDefault="00C21C7B" w:rsidP="008F6E5C">
      <w:pPr>
        <w:spacing w:after="0" w:line="240" w:lineRule="auto"/>
        <w:jc w:val="both"/>
        <w:rPr>
          <w:rFonts w:cstheme="minorHAnsi"/>
          <w:sz w:val="21"/>
          <w:szCs w:val="21"/>
        </w:rPr>
      </w:pPr>
      <w:r w:rsidRPr="00C21C7B">
        <w:rPr>
          <w:rFonts w:cstheme="minorHAnsi"/>
          <w:sz w:val="21"/>
          <w:szCs w:val="21"/>
        </w:rPr>
        <w:t>Në të gjitha rastet, likuidatorët kanë autoritetin dhe përgjegjësinë mbi asetet, pasurinë dhe përfaqësimin e Shoqatës, që nga dita e emërimit të tyre dhe deri në përfundimin e likuidimit.</w:t>
      </w:r>
    </w:p>
    <w:p w:rsidR="00C21C7B" w:rsidRPr="00C21C7B" w:rsidRDefault="00C21C7B" w:rsidP="008F6E5C">
      <w:pPr>
        <w:spacing w:after="0" w:line="240" w:lineRule="auto"/>
        <w:jc w:val="both"/>
        <w:rPr>
          <w:rFonts w:cstheme="minorHAnsi"/>
          <w:sz w:val="21"/>
          <w:szCs w:val="21"/>
        </w:rPr>
      </w:pPr>
    </w:p>
    <w:p w:rsidR="00C21C7B" w:rsidRPr="00C21C7B" w:rsidRDefault="00C21C7B" w:rsidP="008F6E5C">
      <w:pPr>
        <w:spacing w:after="0" w:line="240" w:lineRule="auto"/>
        <w:jc w:val="center"/>
        <w:rPr>
          <w:rFonts w:cstheme="minorHAnsi"/>
          <w:sz w:val="21"/>
          <w:szCs w:val="21"/>
        </w:rPr>
      </w:pPr>
      <w:r w:rsidRPr="00C21C7B">
        <w:rPr>
          <w:rFonts w:cstheme="minorHAnsi"/>
          <w:sz w:val="21"/>
          <w:szCs w:val="21"/>
        </w:rPr>
        <w:t>NENI 16</w:t>
      </w:r>
    </w:p>
    <w:p w:rsidR="00C21C7B" w:rsidRPr="00C21C7B" w:rsidRDefault="00C21C7B" w:rsidP="008F6E5C">
      <w:pPr>
        <w:spacing w:after="0" w:line="240" w:lineRule="auto"/>
        <w:jc w:val="center"/>
        <w:rPr>
          <w:rFonts w:cstheme="minorHAnsi"/>
          <w:sz w:val="21"/>
          <w:szCs w:val="21"/>
        </w:rPr>
      </w:pPr>
      <w:r w:rsidRPr="00C21C7B">
        <w:rPr>
          <w:rFonts w:cstheme="minorHAnsi"/>
          <w:sz w:val="21"/>
          <w:szCs w:val="21"/>
        </w:rPr>
        <w:t>Çregjistrimi</w:t>
      </w:r>
    </w:p>
    <w:p w:rsidR="00C21C7B" w:rsidRPr="00C21C7B" w:rsidRDefault="00C21C7B" w:rsidP="008F6E5C">
      <w:pPr>
        <w:spacing w:after="0" w:line="240" w:lineRule="auto"/>
        <w:jc w:val="both"/>
        <w:rPr>
          <w:rFonts w:cstheme="minorHAnsi"/>
          <w:sz w:val="21"/>
          <w:szCs w:val="21"/>
        </w:rPr>
      </w:pPr>
    </w:p>
    <w:p w:rsidR="00C21C7B" w:rsidRPr="00C21C7B" w:rsidRDefault="00C21C7B" w:rsidP="008F6E5C">
      <w:pPr>
        <w:spacing w:after="0" w:line="240" w:lineRule="auto"/>
        <w:jc w:val="both"/>
        <w:rPr>
          <w:rFonts w:cstheme="minorHAnsi"/>
          <w:sz w:val="21"/>
          <w:szCs w:val="21"/>
        </w:rPr>
      </w:pPr>
      <w:r w:rsidRPr="00C21C7B">
        <w:rPr>
          <w:rFonts w:cstheme="minorHAnsi"/>
          <w:sz w:val="21"/>
          <w:szCs w:val="21"/>
        </w:rPr>
        <w:t>Kur shpërndarja është vendosur nga Shoqata, organi kompetent, sipas statutit, miraton raportin përfundimtar të likuidatorit dhe kërkon nga gjykata çregjistrimin e organizatës jofitimprurëse.</w:t>
      </w:r>
    </w:p>
    <w:p w:rsidR="00C21C7B" w:rsidRPr="00C21C7B" w:rsidRDefault="00C21C7B" w:rsidP="008F6E5C">
      <w:pPr>
        <w:spacing w:after="0" w:line="240" w:lineRule="auto"/>
        <w:jc w:val="both"/>
        <w:rPr>
          <w:rFonts w:cstheme="minorHAnsi"/>
          <w:sz w:val="21"/>
          <w:szCs w:val="21"/>
        </w:rPr>
      </w:pPr>
      <w:r w:rsidRPr="00C21C7B">
        <w:rPr>
          <w:rFonts w:cstheme="minorHAnsi"/>
          <w:sz w:val="21"/>
          <w:szCs w:val="21"/>
        </w:rPr>
        <w:t>Në rastet kur organi kompetent i Shoqërisë nuk miraton raportin përfundimtar të likuidatorit ose shpërndarjes dhe likuidimin e ka vendosur gjykata në seancën gjyqësore në prani të përfaqësuesve të organizatës jofitimprurëse dhe të likuidatorit, ajo shqyrton raportin përfundimtar të likuidatorit dhe merr vendim për çregjistrimin e saj.</w:t>
      </w:r>
    </w:p>
    <w:p w:rsidR="00C21C7B" w:rsidRPr="00C21C7B" w:rsidRDefault="00C21C7B" w:rsidP="008F6E5C">
      <w:pPr>
        <w:spacing w:after="0" w:line="240" w:lineRule="auto"/>
        <w:jc w:val="both"/>
        <w:rPr>
          <w:rFonts w:cstheme="minorHAnsi"/>
          <w:sz w:val="21"/>
          <w:szCs w:val="21"/>
        </w:rPr>
      </w:pPr>
    </w:p>
    <w:p w:rsidR="00C21C7B" w:rsidRPr="00C21C7B" w:rsidRDefault="00C21C7B" w:rsidP="008F6E5C">
      <w:pPr>
        <w:spacing w:after="0" w:line="240" w:lineRule="auto"/>
        <w:jc w:val="center"/>
        <w:rPr>
          <w:rFonts w:cstheme="minorHAnsi"/>
          <w:sz w:val="21"/>
          <w:szCs w:val="21"/>
        </w:rPr>
      </w:pPr>
      <w:r w:rsidRPr="00C21C7B">
        <w:rPr>
          <w:rFonts w:cstheme="minorHAnsi"/>
          <w:sz w:val="21"/>
          <w:szCs w:val="21"/>
        </w:rPr>
        <w:t>NENI 17</w:t>
      </w:r>
    </w:p>
    <w:p w:rsidR="00C21C7B" w:rsidRPr="00C21C7B" w:rsidRDefault="00C21C7B" w:rsidP="008F6E5C">
      <w:pPr>
        <w:spacing w:after="0" w:line="240" w:lineRule="auto"/>
        <w:jc w:val="center"/>
        <w:rPr>
          <w:rFonts w:cstheme="minorHAnsi"/>
          <w:sz w:val="21"/>
          <w:szCs w:val="21"/>
        </w:rPr>
      </w:pPr>
      <w:r w:rsidRPr="00C21C7B">
        <w:rPr>
          <w:rFonts w:cstheme="minorHAnsi"/>
          <w:sz w:val="21"/>
          <w:szCs w:val="21"/>
        </w:rPr>
        <w:t>Zgjidhja e mosmarrëveshjeve</w:t>
      </w:r>
    </w:p>
    <w:p w:rsidR="00C21C7B" w:rsidRPr="00C21C7B" w:rsidRDefault="00C21C7B" w:rsidP="008F6E5C">
      <w:pPr>
        <w:spacing w:after="0" w:line="240" w:lineRule="auto"/>
        <w:jc w:val="both"/>
        <w:rPr>
          <w:rFonts w:cstheme="minorHAnsi"/>
          <w:sz w:val="21"/>
          <w:szCs w:val="21"/>
        </w:rPr>
      </w:pPr>
    </w:p>
    <w:p w:rsidR="00C21C7B" w:rsidRPr="00C21C7B" w:rsidRDefault="00C21C7B" w:rsidP="008F6E5C">
      <w:pPr>
        <w:spacing w:after="0" w:line="240" w:lineRule="auto"/>
        <w:jc w:val="both"/>
        <w:rPr>
          <w:rFonts w:cstheme="minorHAnsi"/>
          <w:sz w:val="21"/>
          <w:szCs w:val="21"/>
        </w:rPr>
      </w:pPr>
      <w:r w:rsidRPr="00C21C7B">
        <w:rPr>
          <w:rFonts w:cstheme="minorHAnsi"/>
          <w:sz w:val="21"/>
          <w:szCs w:val="21"/>
        </w:rPr>
        <w:t>Mosmarrëveshjet ndërmjet anëtarëve themelues, ndërmjet tyre dhe organeve vendimmarrëse dhe ekzekutive ose ndërmjet tyre dhe të punësuarve zgjidhen me mirëkuptim dhe në përputhje me statutin dhe rregullat e organizatës jofitimprurëse, në të kundërt çështja zgjidhet nga Gjykata e Rrethit Gjyqësor Tiranë.</w:t>
      </w:r>
    </w:p>
    <w:p w:rsidR="00C21C7B" w:rsidRPr="00C21C7B" w:rsidRDefault="00C21C7B" w:rsidP="008F6E5C">
      <w:pPr>
        <w:spacing w:after="0" w:line="240" w:lineRule="auto"/>
        <w:jc w:val="both"/>
        <w:rPr>
          <w:rFonts w:cstheme="minorHAnsi"/>
          <w:sz w:val="21"/>
          <w:szCs w:val="21"/>
        </w:rPr>
      </w:pPr>
      <w:r w:rsidRPr="00C21C7B">
        <w:rPr>
          <w:rFonts w:cstheme="minorHAnsi"/>
          <w:sz w:val="21"/>
          <w:szCs w:val="21"/>
        </w:rPr>
        <w:t>Ngarkohet Znj</w:t>
      </w:r>
      <w:r w:rsidR="00464E70">
        <w:rPr>
          <w:rFonts w:cstheme="minorHAnsi"/>
          <w:sz w:val="21"/>
          <w:szCs w:val="21"/>
        </w:rPr>
        <w:t>/Z</w:t>
      </w:r>
      <w:r w:rsidRPr="00C21C7B">
        <w:rPr>
          <w:rFonts w:cstheme="minorHAnsi"/>
          <w:sz w:val="21"/>
          <w:szCs w:val="21"/>
        </w:rPr>
        <w:t xml:space="preserve">. </w:t>
      </w:r>
      <w:r w:rsidR="00464E70">
        <w:rPr>
          <w:rFonts w:cstheme="minorHAnsi"/>
          <w:sz w:val="21"/>
          <w:szCs w:val="21"/>
        </w:rPr>
        <w:t>_____________________</w:t>
      </w:r>
      <w:r w:rsidRPr="00C21C7B">
        <w:rPr>
          <w:rFonts w:cstheme="minorHAnsi"/>
          <w:sz w:val="21"/>
          <w:szCs w:val="21"/>
        </w:rPr>
        <w:t xml:space="preserve"> të paraqesë përpara Gjykatës së Rrethit Gjyqësor Tiranë, kërkesën dhe të gjithë dokumentacionin e nevojshëm për njohjen dhe regjistrimin e shoqatës person juridik.</w:t>
      </w:r>
    </w:p>
    <w:p w:rsidR="00C21C7B" w:rsidRPr="00C21C7B" w:rsidRDefault="00C21C7B" w:rsidP="008F6E5C">
      <w:pPr>
        <w:spacing w:after="0" w:line="240" w:lineRule="auto"/>
        <w:jc w:val="both"/>
        <w:rPr>
          <w:rFonts w:cstheme="minorHAnsi"/>
          <w:sz w:val="21"/>
          <w:szCs w:val="21"/>
        </w:rPr>
      </w:pPr>
    </w:p>
    <w:p w:rsidR="00C21C7B" w:rsidRPr="00C21C7B" w:rsidRDefault="00C21C7B" w:rsidP="008F6E5C">
      <w:pPr>
        <w:spacing w:after="0" w:line="240" w:lineRule="auto"/>
        <w:jc w:val="center"/>
        <w:rPr>
          <w:rFonts w:cstheme="minorHAnsi"/>
          <w:sz w:val="21"/>
          <w:szCs w:val="21"/>
        </w:rPr>
      </w:pPr>
      <w:r w:rsidRPr="00C21C7B">
        <w:rPr>
          <w:rFonts w:cstheme="minorHAnsi"/>
          <w:sz w:val="21"/>
          <w:szCs w:val="21"/>
        </w:rPr>
        <w:t>NENI 18</w:t>
      </w:r>
    </w:p>
    <w:p w:rsidR="00C21C7B" w:rsidRPr="00C21C7B" w:rsidRDefault="00C21C7B" w:rsidP="008F6E5C">
      <w:pPr>
        <w:spacing w:after="0" w:line="240" w:lineRule="auto"/>
        <w:jc w:val="center"/>
        <w:rPr>
          <w:rFonts w:cstheme="minorHAnsi"/>
          <w:sz w:val="21"/>
          <w:szCs w:val="21"/>
        </w:rPr>
      </w:pPr>
      <w:r w:rsidRPr="00C21C7B">
        <w:rPr>
          <w:rFonts w:cstheme="minorHAnsi"/>
          <w:sz w:val="21"/>
          <w:szCs w:val="21"/>
        </w:rPr>
        <w:t>Përfaqësimi ligjor i Shoqatës</w:t>
      </w:r>
    </w:p>
    <w:p w:rsidR="00C21C7B" w:rsidRPr="00C21C7B" w:rsidRDefault="00C21C7B" w:rsidP="008F6E5C">
      <w:pPr>
        <w:spacing w:after="0" w:line="240" w:lineRule="auto"/>
        <w:jc w:val="both"/>
        <w:rPr>
          <w:rFonts w:cstheme="minorHAnsi"/>
          <w:sz w:val="21"/>
          <w:szCs w:val="21"/>
        </w:rPr>
      </w:pPr>
    </w:p>
    <w:p w:rsidR="00C21C7B" w:rsidRPr="00CF1CA9" w:rsidRDefault="00C21C7B" w:rsidP="008F6E5C">
      <w:pPr>
        <w:pStyle w:val="Paragrafiilists"/>
        <w:numPr>
          <w:ilvl w:val="0"/>
          <w:numId w:val="13"/>
        </w:numPr>
        <w:spacing w:after="0" w:line="240" w:lineRule="auto"/>
        <w:jc w:val="both"/>
        <w:rPr>
          <w:rFonts w:cstheme="minorHAnsi"/>
          <w:sz w:val="21"/>
          <w:szCs w:val="21"/>
        </w:rPr>
      </w:pPr>
      <w:r w:rsidRPr="00CF1CA9">
        <w:rPr>
          <w:rFonts w:cstheme="minorHAnsi"/>
          <w:sz w:val="21"/>
          <w:szCs w:val="21"/>
        </w:rPr>
        <w:t>Themeluesit e Shoqatës janë;</w:t>
      </w:r>
    </w:p>
    <w:p w:rsidR="00853312" w:rsidRPr="00853312" w:rsidRDefault="00CF1CA9" w:rsidP="008F6E5C">
      <w:pPr>
        <w:spacing w:after="0" w:line="240" w:lineRule="auto"/>
        <w:jc w:val="both"/>
        <w:rPr>
          <w:rFonts w:cstheme="minorHAnsi"/>
          <w:sz w:val="21"/>
          <w:szCs w:val="21"/>
        </w:rPr>
      </w:pPr>
      <w:r>
        <w:rPr>
          <w:rFonts w:cstheme="minorHAnsi"/>
          <w:sz w:val="21"/>
          <w:szCs w:val="21"/>
        </w:rPr>
        <w:t xml:space="preserve">a. </w:t>
      </w:r>
      <w:r w:rsidR="00853312" w:rsidRPr="00853312">
        <w:rPr>
          <w:rFonts w:cstheme="minorHAnsi"/>
          <w:sz w:val="21"/>
          <w:szCs w:val="21"/>
        </w:rPr>
        <w:tab/>
        <w:t xml:space="preserve">____________, e/i bija/ri e/i ______________, </w:t>
      </w:r>
      <w:r w:rsidR="007271BC">
        <w:rPr>
          <w:rFonts w:cstheme="minorHAnsi"/>
          <w:sz w:val="21"/>
          <w:szCs w:val="21"/>
        </w:rPr>
        <w:t>e/</w:t>
      </w:r>
      <w:r w:rsidR="00853312" w:rsidRPr="00853312">
        <w:rPr>
          <w:rFonts w:cstheme="minorHAnsi"/>
          <w:sz w:val="21"/>
          <w:szCs w:val="21"/>
        </w:rPr>
        <w:t>i datëlindjes ___________________, i lindur në ____________ dhe banues në _____________ me adresë____________________, shtetas __________ madhor, me zotësi juridike dhe për të vepruar, identifikuar nëpërmjet dokumentit __________________;</w:t>
      </w:r>
    </w:p>
    <w:p w:rsidR="00853312" w:rsidRPr="00853312" w:rsidRDefault="00CF1CA9" w:rsidP="008F6E5C">
      <w:pPr>
        <w:spacing w:after="0" w:line="240" w:lineRule="auto"/>
        <w:jc w:val="both"/>
        <w:rPr>
          <w:rFonts w:cstheme="minorHAnsi"/>
          <w:sz w:val="21"/>
          <w:szCs w:val="21"/>
        </w:rPr>
      </w:pPr>
      <w:r>
        <w:rPr>
          <w:rFonts w:cstheme="minorHAnsi"/>
          <w:sz w:val="21"/>
          <w:szCs w:val="21"/>
        </w:rPr>
        <w:t>b</w:t>
      </w:r>
      <w:r w:rsidR="00853312" w:rsidRPr="00853312">
        <w:rPr>
          <w:rFonts w:cstheme="minorHAnsi"/>
          <w:sz w:val="21"/>
          <w:szCs w:val="21"/>
        </w:rPr>
        <w:t>.</w:t>
      </w:r>
      <w:r w:rsidR="00853312" w:rsidRPr="00853312">
        <w:rPr>
          <w:rFonts w:cstheme="minorHAnsi"/>
          <w:sz w:val="21"/>
          <w:szCs w:val="21"/>
        </w:rPr>
        <w:tab/>
        <w:t xml:space="preserve"> ____________, e/i bija/ri e/i ______________,</w:t>
      </w:r>
      <w:r w:rsidR="007271BC">
        <w:rPr>
          <w:rFonts w:cstheme="minorHAnsi"/>
          <w:sz w:val="21"/>
          <w:szCs w:val="21"/>
        </w:rPr>
        <w:t>e/</w:t>
      </w:r>
      <w:r w:rsidR="00853312" w:rsidRPr="00853312">
        <w:rPr>
          <w:rFonts w:cstheme="minorHAnsi"/>
          <w:sz w:val="21"/>
          <w:szCs w:val="21"/>
        </w:rPr>
        <w:t xml:space="preserve"> i datëlindjes ___________________, i lindur në ____________ dhe banues në _____________ me adresë____________________, shtetas __________ madhor, me zotësi juridike dhe për të vepruar, identifikuar nëpërmjet dokumentit __________________;</w:t>
      </w:r>
    </w:p>
    <w:p w:rsidR="00853312" w:rsidRPr="00853312" w:rsidRDefault="00CF1CA9" w:rsidP="008F6E5C">
      <w:pPr>
        <w:spacing w:after="0" w:line="240" w:lineRule="auto"/>
        <w:jc w:val="both"/>
        <w:rPr>
          <w:rFonts w:cstheme="minorHAnsi"/>
          <w:sz w:val="21"/>
          <w:szCs w:val="21"/>
        </w:rPr>
      </w:pPr>
      <w:r>
        <w:rPr>
          <w:rFonts w:cstheme="minorHAnsi"/>
          <w:sz w:val="21"/>
          <w:szCs w:val="21"/>
        </w:rPr>
        <w:t>c</w:t>
      </w:r>
      <w:r w:rsidR="00853312" w:rsidRPr="00853312">
        <w:rPr>
          <w:rFonts w:cstheme="minorHAnsi"/>
          <w:sz w:val="21"/>
          <w:szCs w:val="21"/>
        </w:rPr>
        <w:t>.</w:t>
      </w:r>
      <w:r w:rsidR="00853312" w:rsidRPr="00853312">
        <w:rPr>
          <w:rFonts w:cstheme="minorHAnsi"/>
          <w:sz w:val="21"/>
          <w:szCs w:val="21"/>
        </w:rPr>
        <w:tab/>
        <w:t>____________, e/i bija/ri e/i ______________,</w:t>
      </w:r>
      <w:r w:rsidR="007271BC">
        <w:rPr>
          <w:rFonts w:cstheme="minorHAnsi"/>
          <w:sz w:val="21"/>
          <w:szCs w:val="21"/>
        </w:rPr>
        <w:t>e/</w:t>
      </w:r>
      <w:r w:rsidR="00853312" w:rsidRPr="00853312">
        <w:rPr>
          <w:rFonts w:cstheme="minorHAnsi"/>
          <w:sz w:val="21"/>
          <w:szCs w:val="21"/>
        </w:rPr>
        <w:t xml:space="preserve"> i datëlindjes ___________________, i lindur në ____________ dhe banues në _____________ me adresë____________________, shtetas __________ madhor, me zotësi juridike dhe për të vepruar, identifikuar nëpërmjet dokumentit __________________;</w:t>
      </w:r>
    </w:p>
    <w:p w:rsidR="00853312" w:rsidRPr="00853312" w:rsidRDefault="00CF1CA9" w:rsidP="008F6E5C">
      <w:pPr>
        <w:spacing w:after="0" w:line="240" w:lineRule="auto"/>
        <w:jc w:val="both"/>
        <w:rPr>
          <w:rFonts w:cstheme="minorHAnsi"/>
          <w:sz w:val="21"/>
          <w:szCs w:val="21"/>
        </w:rPr>
      </w:pPr>
      <w:r>
        <w:rPr>
          <w:rFonts w:cstheme="minorHAnsi"/>
          <w:sz w:val="21"/>
          <w:szCs w:val="21"/>
        </w:rPr>
        <w:t>d</w:t>
      </w:r>
      <w:r w:rsidR="00853312" w:rsidRPr="00853312">
        <w:rPr>
          <w:rFonts w:cstheme="minorHAnsi"/>
          <w:sz w:val="21"/>
          <w:szCs w:val="21"/>
        </w:rPr>
        <w:t>.</w:t>
      </w:r>
      <w:r w:rsidR="00853312" w:rsidRPr="00853312">
        <w:rPr>
          <w:rFonts w:cstheme="minorHAnsi"/>
          <w:sz w:val="21"/>
          <w:szCs w:val="21"/>
        </w:rPr>
        <w:tab/>
        <w:t xml:space="preserve">____________, e/i bija/ri e/i ______________, </w:t>
      </w:r>
      <w:r w:rsidR="007271BC">
        <w:rPr>
          <w:rFonts w:cstheme="minorHAnsi"/>
          <w:sz w:val="21"/>
          <w:szCs w:val="21"/>
        </w:rPr>
        <w:t>e/</w:t>
      </w:r>
      <w:r w:rsidR="00853312" w:rsidRPr="00853312">
        <w:rPr>
          <w:rFonts w:cstheme="minorHAnsi"/>
          <w:sz w:val="21"/>
          <w:szCs w:val="21"/>
        </w:rPr>
        <w:t>i datëlindjes ___________________, i lindur në ____________ dhe banues në _____________ me adresë____________________, shtetas __________ madhor, me zotësi juridike dhe për të vepruar, identifikuar nëpërmjet dokumentit __________________;</w:t>
      </w:r>
    </w:p>
    <w:p w:rsidR="00853312" w:rsidRDefault="00CF1CA9" w:rsidP="008F6E5C">
      <w:pPr>
        <w:spacing w:after="0" w:line="240" w:lineRule="auto"/>
        <w:jc w:val="both"/>
        <w:rPr>
          <w:rFonts w:cstheme="minorHAnsi"/>
          <w:sz w:val="21"/>
          <w:szCs w:val="21"/>
        </w:rPr>
      </w:pPr>
      <w:r>
        <w:rPr>
          <w:rFonts w:cstheme="minorHAnsi"/>
          <w:sz w:val="21"/>
          <w:szCs w:val="21"/>
        </w:rPr>
        <w:t>f</w:t>
      </w:r>
      <w:r w:rsidR="00853312" w:rsidRPr="00853312">
        <w:rPr>
          <w:rFonts w:cstheme="minorHAnsi"/>
          <w:sz w:val="21"/>
          <w:szCs w:val="21"/>
        </w:rPr>
        <w:t>.</w:t>
      </w:r>
      <w:r w:rsidR="00853312" w:rsidRPr="00853312">
        <w:rPr>
          <w:rFonts w:cstheme="minorHAnsi"/>
          <w:sz w:val="21"/>
          <w:szCs w:val="21"/>
        </w:rPr>
        <w:tab/>
        <w:t xml:space="preserve">____________, e/i bija/ri e/i ______________, </w:t>
      </w:r>
      <w:r w:rsidR="007271BC">
        <w:rPr>
          <w:rFonts w:cstheme="minorHAnsi"/>
          <w:sz w:val="21"/>
          <w:szCs w:val="21"/>
        </w:rPr>
        <w:t>e/</w:t>
      </w:r>
      <w:r w:rsidR="00853312" w:rsidRPr="00853312">
        <w:rPr>
          <w:rFonts w:cstheme="minorHAnsi"/>
          <w:sz w:val="21"/>
          <w:szCs w:val="21"/>
        </w:rPr>
        <w:t>i datëlindjes ___________________, i lindur në ____________ dhe banues në _____________ me adresë____________________, shtetas __________ madhor, me zotësi juridike dhe për të vepruar, identifikuar nëpërmjet dokumentit __________________;</w:t>
      </w:r>
    </w:p>
    <w:p w:rsidR="00853312" w:rsidRDefault="00CF1CA9" w:rsidP="008F6E5C">
      <w:pPr>
        <w:spacing w:after="0" w:line="240" w:lineRule="auto"/>
        <w:jc w:val="both"/>
        <w:rPr>
          <w:rFonts w:cstheme="minorHAnsi"/>
          <w:sz w:val="21"/>
          <w:szCs w:val="21"/>
        </w:rPr>
      </w:pPr>
      <w:r>
        <w:rPr>
          <w:rFonts w:cstheme="minorHAnsi"/>
          <w:sz w:val="21"/>
          <w:szCs w:val="21"/>
        </w:rPr>
        <w:lastRenderedPageBreak/>
        <w:t>g</w:t>
      </w:r>
      <w:r w:rsidR="00853312" w:rsidRPr="00853312">
        <w:rPr>
          <w:rFonts w:cstheme="minorHAnsi"/>
          <w:sz w:val="21"/>
          <w:szCs w:val="21"/>
        </w:rPr>
        <w:t>.</w:t>
      </w:r>
      <w:r w:rsidR="00853312" w:rsidRPr="00853312">
        <w:rPr>
          <w:rFonts w:cstheme="minorHAnsi"/>
          <w:sz w:val="21"/>
          <w:szCs w:val="21"/>
        </w:rPr>
        <w:tab/>
        <w:t xml:space="preserve">____________, e/i bija/ri e/i ______________, </w:t>
      </w:r>
      <w:r w:rsidR="00E1556D">
        <w:rPr>
          <w:rFonts w:cstheme="minorHAnsi"/>
          <w:sz w:val="21"/>
          <w:szCs w:val="21"/>
        </w:rPr>
        <w:t>e/</w:t>
      </w:r>
      <w:bookmarkStart w:id="0" w:name="_GoBack"/>
      <w:bookmarkEnd w:id="0"/>
      <w:r w:rsidR="00853312" w:rsidRPr="00853312">
        <w:rPr>
          <w:rFonts w:cstheme="minorHAnsi"/>
          <w:sz w:val="21"/>
          <w:szCs w:val="21"/>
        </w:rPr>
        <w:t>i datëlindjes ___________________, i lindur në ____________ dhe banues në _____________ me adresë____________________, shtetas __________ madhor, me zotësi juridike dhe për të vepruar, identifikuar nëpërmjet dokumentit __________________;</w:t>
      </w:r>
    </w:p>
    <w:p w:rsidR="00C21C7B" w:rsidRPr="00C21C7B" w:rsidRDefault="00C21C7B" w:rsidP="008F6E5C">
      <w:pPr>
        <w:spacing w:after="0" w:line="240" w:lineRule="auto"/>
        <w:jc w:val="both"/>
        <w:rPr>
          <w:rFonts w:cstheme="minorHAnsi"/>
          <w:sz w:val="21"/>
          <w:szCs w:val="21"/>
        </w:rPr>
      </w:pPr>
      <w:r w:rsidRPr="00C21C7B">
        <w:rPr>
          <w:rFonts w:cstheme="minorHAnsi"/>
          <w:sz w:val="21"/>
          <w:szCs w:val="21"/>
        </w:rPr>
        <w:t>2.</w:t>
      </w:r>
      <w:r w:rsidRPr="00C21C7B">
        <w:rPr>
          <w:rFonts w:cstheme="minorHAnsi"/>
          <w:sz w:val="21"/>
          <w:szCs w:val="21"/>
        </w:rPr>
        <w:tab/>
        <w:t xml:space="preserve">Personi i autorizuar për ndjekjen e </w:t>
      </w:r>
      <w:r w:rsidR="00CF1CA9" w:rsidRPr="00C21C7B">
        <w:rPr>
          <w:rFonts w:cstheme="minorHAnsi"/>
          <w:sz w:val="21"/>
          <w:szCs w:val="21"/>
        </w:rPr>
        <w:t>procedurave</w:t>
      </w:r>
      <w:r w:rsidRPr="00C21C7B">
        <w:rPr>
          <w:rFonts w:cstheme="minorHAnsi"/>
          <w:sz w:val="21"/>
          <w:szCs w:val="21"/>
        </w:rPr>
        <w:t xml:space="preserve"> të regjistrimit të Shoqatës në përputhje me legjislacionin  shqiptar në fuqi me statutin e Shoqatës është Znj</w:t>
      </w:r>
      <w:r w:rsidR="00CF1CA9">
        <w:rPr>
          <w:rFonts w:cstheme="minorHAnsi"/>
          <w:sz w:val="21"/>
          <w:szCs w:val="21"/>
        </w:rPr>
        <w:t>/Znj</w:t>
      </w:r>
      <w:r w:rsidRPr="00C21C7B">
        <w:rPr>
          <w:rFonts w:cstheme="minorHAnsi"/>
          <w:sz w:val="21"/>
          <w:szCs w:val="21"/>
        </w:rPr>
        <w:t xml:space="preserve">. </w:t>
      </w:r>
      <w:r w:rsidR="00CF1CA9">
        <w:rPr>
          <w:rFonts w:cstheme="minorHAnsi"/>
          <w:sz w:val="21"/>
          <w:szCs w:val="21"/>
        </w:rPr>
        <w:t>______________.</w:t>
      </w:r>
    </w:p>
    <w:p w:rsidR="00C21C7B" w:rsidRPr="00C21C7B" w:rsidRDefault="00C21C7B" w:rsidP="008F6E5C">
      <w:pPr>
        <w:spacing w:after="0" w:line="240" w:lineRule="auto"/>
        <w:jc w:val="both"/>
        <w:rPr>
          <w:rFonts w:cstheme="minorHAnsi"/>
          <w:sz w:val="21"/>
          <w:szCs w:val="21"/>
        </w:rPr>
      </w:pPr>
      <w:r w:rsidRPr="00C21C7B">
        <w:rPr>
          <w:rFonts w:cstheme="minorHAnsi"/>
          <w:sz w:val="21"/>
          <w:szCs w:val="21"/>
        </w:rPr>
        <w:t>3.</w:t>
      </w:r>
      <w:r w:rsidRPr="00C21C7B">
        <w:rPr>
          <w:rFonts w:cstheme="minorHAnsi"/>
          <w:sz w:val="21"/>
          <w:szCs w:val="21"/>
        </w:rPr>
        <w:tab/>
        <w:t>Personi i caktuar në pikën 2 autorizohet:</w:t>
      </w:r>
    </w:p>
    <w:p w:rsidR="00C21C7B" w:rsidRPr="008A7F96" w:rsidRDefault="00C21C7B" w:rsidP="008F6E5C">
      <w:pPr>
        <w:pStyle w:val="Paragrafiilists"/>
        <w:numPr>
          <w:ilvl w:val="0"/>
          <w:numId w:val="14"/>
        </w:numPr>
        <w:spacing w:after="0" w:line="240" w:lineRule="auto"/>
        <w:jc w:val="both"/>
        <w:rPr>
          <w:rFonts w:cstheme="minorHAnsi"/>
          <w:sz w:val="21"/>
          <w:szCs w:val="21"/>
        </w:rPr>
      </w:pPr>
      <w:r w:rsidRPr="008A7F96">
        <w:rPr>
          <w:rFonts w:cstheme="minorHAnsi"/>
          <w:sz w:val="21"/>
          <w:szCs w:val="21"/>
        </w:rPr>
        <w:t>Të nënshkruaj kërkesën e Shoqatës për regjistrimin e saj për tu depozituar pranë Regjistrit të Organit Jofitimprurëse;</w:t>
      </w:r>
    </w:p>
    <w:p w:rsidR="00C21C7B" w:rsidRPr="008A7F96" w:rsidRDefault="00C21C7B" w:rsidP="008F6E5C">
      <w:pPr>
        <w:pStyle w:val="Paragrafiilists"/>
        <w:numPr>
          <w:ilvl w:val="0"/>
          <w:numId w:val="14"/>
        </w:numPr>
        <w:spacing w:after="0" w:line="240" w:lineRule="auto"/>
        <w:jc w:val="both"/>
        <w:rPr>
          <w:rFonts w:cstheme="minorHAnsi"/>
          <w:sz w:val="21"/>
          <w:szCs w:val="21"/>
        </w:rPr>
      </w:pPr>
      <w:r w:rsidRPr="008A7F96">
        <w:rPr>
          <w:rFonts w:cstheme="minorHAnsi"/>
          <w:sz w:val="21"/>
          <w:szCs w:val="21"/>
        </w:rPr>
        <w:t xml:space="preserve">Të ndjekë </w:t>
      </w:r>
      <w:r w:rsidR="008A7F96" w:rsidRPr="008A7F96">
        <w:rPr>
          <w:rFonts w:cstheme="minorHAnsi"/>
          <w:sz w:val="21"/>
          <w:szCs w:val="21"/>
        </w:rPr>
        <w:t>procedurat</w:t>
      </w:r>
      <w:r w:rsidRPr="008A7F96">
        <w:rPr>
          <w:rFonts w:cstheme="minorHAnsi"/>
          <w:sz w:val="21"/>
          <w:szCs w:val="21"/>
        </w:rPr>
        <w:t xml:space="preserve"> përkatëse dhe të nevojshme për regjistrimin dhe depozitimin në Regjistrin e Organizatave Jofitimprurëse pranë Gjykatës së Rrethit Gjyqësor Tiranë dhe të gjithë autoriteteve të tjera, të aktit të Themelimit dhe të statutit, dhe të </w:t>
      </w:r>
      <w:r w:rsidR="008A7F96" w:rsidRPr="008A7F96">
        <w:rPr>
          <w:rFonts w:cstheme="minorHAnsi"/>
          <w:sz w:val="21"/>
          <w:szCs w:val="21"/>
        </w:rPr>
        <w:t>dokumenteve</w:t>
      </w:r>
      <w:r w:rsidRPr="008A7F96">
        <w:rPr>
          <w:rFonts w:cstheme="minorHAnsi"/>
          <w:sz w:val="21"/>
          <w:szCs w:val="21"/>
        </w:rPr>
        <w:t xml:space="preserve"> të tjera përkatëse për regjistrimin e Shoqatës;</w:t>
      </w:r>
    </w:p>
    <w:p w:rsidR="00C21C7B" w:rsidRPr="00C21C7B" w:rsidRDefault="00C21C7B" w:rsidP="008F6E5C">
      <w:pPr>
        <w:pStyle w:val="Paragrafiilists"/>
        <w:numPr>
          <w:ilvl w:val="0"/>
          <w:numId w:val="14"/>
        </w:numPr>
        <w:spacing w:after="0" w:line="240" w:lineRule="auto"/>
        <w:jc w:val="both"/>
        <w:rPr>
          <w:rFonts w:cstheme="minorHAnsi"/>
          <w:sz w:val="21"/>
          <w:szCs w:val="21"/>
        </w:rPr>
      </w:pPr>
      <w:r w:rsidRPr="00C21C7B">
        <w:rPr>
          <w:rFonts w:cstheme="minorHAnsi"/>
          <w:sz w:val="21"/>
          <w:szCs w:val="21"/>
        </w:rPr>
        <w:t>Të kryejë të gjitha veprimet e tjera dhe të lëshojë të gjitha deklaratat e nevojshme apo të dobi</w:t>
      </w:r>
      <w:r w:rsidR="008A7F96">
        <w:rPr>
          <w:rFonts w:cstheme="minorHAnsi"/>
          <w:sz w:val="21"/>
          <w:szCs w:val="21"/>
        </w:rPr>
        <w:t>shme lidhur me veprimet e sipër</w:t>
      </w:r>
      <w:r w:rsidR="008A7F96" w:rsidRPr="00C21C7B">
        <w:rPr>
          <w:rFonts w:cstheme="minorHAnsi"/>
          <w:sz w:val="21"/>
          <w:szCs w:val="21"/>
        </w:rPr>
        <w:t>përmendura</w:t>
      </w:r>
      <w:r w:rsidRPr="00C21C7B">
        <w:rPr>
          <w:rFonts w:cstheme="minorHAnsi"/>
          <w:sz w:val="21"/>
          <w:szCs w:val="21"/>
        </w:rPr>
        <w:t>.</w:t>
      </w:r>
    </w:p>
    <w:p w:rsidR="00C21C7B" w:rsidRPr="00C21C7B" w:rsidRDefault="00C21C7B" w:rsidP="008F6E5C">
      <w:pPr>
        <w:spacing w:after="0" w:line="240" w:lineRule="auto"/>
        <w:jc w:val="both"/>
        <w:rPr>
          <w:rFonts w:cstheme="minorHAnsi"/>
          <w:sz w:val="21"/>
          <w:szCs w:val="21"/>
        </w:rPr>
      </w:pPr>
    </w:p>
    <w:p w:rsidR="00C21C7B" w:rsidRPr="00C21C7B" w:rsidRDefault="00C21C7B" w:rsidP="008F6E5C">
      <w:pPr>
        <w:spacing w:after="0" w:line="240" w:lineRule="auto"/>
        <w:jc w:val="both"/>
        <w:rPr>
          <w:rFonts w:cstheme="minorHAnsi"/>
          <w:sz w:val="21"/>
          <w:szCs w:val="21"/>
        </w:rPr>
      </w:pPr>
    </w:p>
    <w:p w:rsidR="00C21C7B" w:rsidRPr="00C21C7B" w:rsidRDefault="00C21C7B" w:rsidP="008F6E5C">
      <w:pPr>
        <w:spacing w:after="0" w:line="240" w:lineRule="auto"/>
        <w:jc w:val="both"/>
        <w:rPr>
          <w:rFonts w:cstheme="minorHAnsi"/>
          <w:sz w:val="21"/>
          <w:szCs w:val="21"/>
        </w:rPr>
      </w:pPr>
      <w:r w:rsidRPr="00C21C7B">
        <w:rPr>
          <w:rFonts w:cstheme="minorHAnsi"/>
          <w:sz w:val="21"/>
          <w:szCs w:val="21"/>
        </w:rPr>
        <w:t>Ky akt hartohet në katër kopje.</w:t>
      </w:r>
    </w:p>
    <w:p w:rsidR="00C21C7B" w:rsidRPr="00C21C7B" w:rsidRDefault="00C21C7B" w:rsidP="008F6E5C">
      <w:pPr>
        <w:spacing w:after="0" w:line="240" w:lineRule="auto"/>
        <w:jc w:val="both"/>
        <w:rPr>
          <w:rFonts w:cstheme="minorHAnsi"/>
          <w:sz w:val="21"/>
          <w:szCs w:val="21"/>
        </w:rPr>
      </w:pPr>
    </w:p>
    <w:p w:rsidR="00C21C7B" w:rsidRPr="00C21C7B" w:rsidRDefault="00C21C7B" w:rsidP="008F6E5C">
      <w:pPr>
        <w:spacing w:after="0" w:line="240" w:lineRule="auto"/>
        <w:jc w:val="both"/>
        <w:rPr>
          <w:rFonts w:cstheme="minorHAnsi"/>
          <w:sz w:val="21"/>
          <w:szCs w:val="21"/>
        </w:rPr>
      </w:pPr>
    </w:p>
    <w:p w:rsidR="00C21C7B" w:rsidRPr="00C21C7B" w:rsidRDefault="00C21C7B" w:rsidP="008F6E5C">
      <w:pPr>
        <w:spacing w:after="0" w:line="240" w:lineRule="auto"/>
        <w:jc w:val="both"/>
        <w:rPr>
          <w:rFonts w:cstheme="minorHAnsi"/>
          <w:sz w:val="21"/>
          <w:szCs w:val="21"/>
        </w:rPr>
      </w:pPr>
      <w:r w:rsidRPr="00C21C7B">
        <w:rPr>
          <w:rFonts w:cstheme="minorHAnsi"/>
          <w:sz w:val="21"/>
          <w:szCs w:val="21"/>
        </w:rPr>
        <w:t>ANËTARËT THEMELUES</w:t>
      </w:r>
    </w:p>
    <w:p w:rsidR="00C21C7B" w:rsidRPr="00C21C7B" w:rsidRDefault="00C21C7B" w:rsidP="008F6E5C">
      <w:pPr>
        <w:spacing w:after="0" w:line="240" w:lineRule="auto"/>
        <w:jc w:val="both"/>
        <w:rPr>
          <w:rFonts w:cstheme="minorHAnsi"/>
          <w:sz w:val="21"/>
          <w:szCs w:val="21"/>
        </w:rPr>
      </w:pPr>
    </w:p>
    <w:p w:rsidR="00C21C7B" w:rsidRPr="00C21C7B" w:rsidRDefault="00C21C7B" w:rsidP="008F6E5C">
      <w:pPr>
        <w:spacing w:after="0" w:line="240" w:lineRule="auto"/>
        <w:jc w:val="both"/>
        <w:rPr>
          <w:rFonts w:cstheme="minorHAnsi"/>
          <w:sz w:val="21"/>
          <w:szCs w:val="21"/>
        </w:rPr>
      </w:pPr>
    </w:p>
    <w:p w:rsidR="00C21C7B" w:rsidRPr="00C21C7B" w:rsidRDefault="00C21C7B" w:rsidP="008F6E5C">
      <w:pPr>
        <w:spacing w:after="0" w:line="240" w:lineRule="auto"/>
        <w:jc w:val="both"/>
        <w:rPr>
          <w:rFonts w:cstheme="minorHAnsi"/>
          <w:sz w:val="21"/>
          <w:szCs w:val="21"/>
        </w:rPr>
      </w:pPr>
    </w:p>
    <w:p w:rsidR="00C21C7B" w:rsidRPr="00C21C7B" w:rsidRDefault="008A7F96" w:rsidP="008F6E5C">
      <w:pPr>
        <w:spacing w:after="0" w:line="240" w:lineRule="auto"/>
        <w:jc w:val="both"/>
        <w:rPr>
          <w:rFonts w:cstheme="minorHAnsi"/>
          <w:sz w:val="21"/>
          <w:szCs w:val="21"/>
        </w:rPr>
      </w:pPr>
      <w:r>
        <w:rPr>
          <w:rFonts w:cstheme="minorHAnsi"/>
          <w:sz w:val="21"/>
          <w:szCs w:val="21"/>
        </w:rPr>
        <w:t>_________</w:t>
      </w:r>
    </w:p>
    <w:p w:rsidR="008A7F96" w:rsidRPr="00C21C7B" w:rsidRDefault="008A7F96" w:rsidP="008F6E5C">
      <w:pPr>
        <w:spacing w:after="0" w:line="240" w:lineRule="auto"/>
        <w:jc w:val="both"/>
        <w:rPr>
          <w:rFonts w:cstheme="minorHAnsi"/>
          <w:sz w:val="21"/>
          <w:szCs w:val="21"/>
        </w:rPr>
      </w:pPr>
      <w:r>
        <w:rPr>
          <w:rFonts w:cstheme="minorHAnsi"/>
          <w:sz w:val="21"/>
          <w:szCs w:val="21"/>
        </w:rPr>
        <w:t>_________</w:t>
      </w:r>
    </w:p>
    <w:p w:rsidR="008A7F96" w:rsidRPr="00C21C7B" w:rsidRDefault="008A7F96" w:rsidP="008F6E5C">
      <w:pPr>
        <w:spacing w:after="0" w:line="240" w:lineRule="auto"/>
        <w:jc w:val="both"/>
        <w:rPr>
          <w:rFonts w:cstheme="minorHAnsi"/>
          <w:sz w:val="21"/>
          <w:szCs w:val="21"/>
        </w:rPr>
      </w:pPr>
      <w:r>
        <w:rPr>
          <w:rFonts w:cstheme="minorHAnsi"/>
          <w:sz w:val="21"/>
          <w:szCs w:val="21"/>
        </w:rPr>
        <w:t>_________</w:t>
      </w:r>
    </w:p>
    <w:p w:rsidR="008A7F96" w:rsidRPr="00C21C7B" w:rsidRDefault="008A7F96" w:rsidP="008F6E5C">
      <w:pPr>
        <w:spacing w:after="0" w:line="240" w:lineRule="auto"/>
        <w:jc w:val="both"/>
        <w:rPr>
          <w:rFonts w:cstheme="minorHAnsi"/>
          <w:sz w:val="21"/>
          <w:szCs w:val="21"/>
        </w:rPr>
      </w:pPr>
      <w:r>
        <w:rPr>
          <w:rFonts w:cstheme="minorHAnsi"/>
          <w:sz w:val="21"/>
          <w:szCs w:val="21"/>
        </w:rPr>
        <w:t>_________</w:t>
      </w:r>
    </w:p>
    <w:p w:rsidR="008A7F96" w:rsidRPr="00C21C7B" w:rsidRDefault="008A7F96" w:rsidP="008F6E5C">
      <w:pPr>
        <w:spacing w:after="0" w:line="240" w:lineRule="auto"/>
        <w:jc w:val="both"/>
        <w:rPr>
          <w:rFonts w:cstheme="minorHAnsi"/>
          <w:sz w:val="21"/>
          <w:szCs w:val="21"/>
        </w:rPr>
      </w:pPr>
      <w:r>
        <w:rPr>
          <w:rFonts w:cstheme="minorHAnsi"/>
          <w:sz w:val="21"/>
          <w:szCs w:val="21"/>
        </w:rPr>
        <w:t>_________</w:t>
      </w:r>
    </w:p>
    <w:p w:rsidR="008A7F96" w:rsidRPr="00C21C7B" w:rsidRDefault="008A7F96" w:rsidP="008F6E5C">
      <w:pPr>
        <w:spacing w:after="0" w:line="240" w:lineRule="auto"/>
        <w:jc w:val="both"/>
        <w:rPr>
          <w:rFonts w:cstheme="minorHAnsi"/>
          <w:sz w:val="21"/>
          <w:szCs w:val="21"/>
        </w:rPr>
      </w:pPr>
      <w:r>
        <w:rPr>
          <w:rFonts w:cstheme="minorHAnsi"/>
          <w:sz w:val="21"/>
          <w:szCs w:val="21"/>
        </w:rPr>
        <w:t>_________</w:t>
      </w:r>
    </w:p>
    <w:p w:rsidR="00C21C7B" w:rsidRPr="00C21C7B" w:rsidRDefault="00C21C7B" w:rsidP="008F6E5C">
      <w:pPr>
        <w:spacing w:after="0" w:line="240" w:lineRule="auto"/>
        <w:jc w:val="both"/>
        <w:rPr>
          <w:rFonts w:cstheme="minorHAnsi"/>
          <w:sz w:val="21"/>
          <w:szCs w:val="21"/>
        </w:rPr>
      </w:pPr>
    </w:p>
    <w:p w:rsidR="00C21C7B" w:rsidRPr="00C21C7B" w:rsidRDefault="00C21C7B" w:rsidP="008F6E5C">
      <w:pPr>
        <w:spacing w:after="0" w:line="240" w:lineRule="auto"/>
        <w:jc w:val="both"/>
        <w:rPr>
          <w:rFonts w:cstheme="minorHAnsi"/>
          <w:sz w:val="21"/>
          <w:szCs w:val="21"/>
        </w:rPr>
      </w:pPr>
    </w:p>
    <w:p w:rsidR="00C21C7B" w:rsidRPr="00C21C7B" w:rsidRDefault="00C21C7B" w:rsidP="008F6E5C">
      <w:pPr>
        <w:spacing w:after="0" w:line="240" w:lineRule="auto"/>
        <w:jc w:val="both"/>
        <w:rPr>
          <w:rFonts w:cstheme="minorHAnsi"/>
          <w:sz w:val="21"/>
          <w:szCs w:val="21"/>
        </w:rPr>
      </w:pPr>
    </w:p>
    <w:p w:rsidR="00C21C7B" w:rsidRPr="00C21C7B" w:rsidRDefault="008A7F96" w:rsidP="008F6E5C">
      <w:pPr>
        <w:spacing w:after="0" w:line="240" w:lineRule="auto"/>
        <w:jc w:val="both"/>
        <w:rPr>
          <w:rFonts w:cstheme="minorHAnsi"/>
          <w:sz w:val="21"/>
          <w:szCs w:val="21"/>
        </w:rPr>
      </w:pPr>
      <w:r>
        <w:rPr>
          <w:rFonts w:cstheme="minorHAnsi"/>
          <w:sz w:val="21"/>
          <w:szCs w:val="21"/>
        </w:rPr>
        <w:t>NOTER</w:t>
      </w:r>
      <w:r w:rsidR="00C21C7B" w:rsidRPr="00C21C7B">
        <w:rPr>
          <w:rFonts w:cstheme="minorHAnsi"/>
          <w:sz w:val="21"/>
          <w:szCs w:val="21"/>
        </w:rPr>
        <w:t xml:space="preserve"> </w:t>
      </w:r>
    </w:p>
    <w:p w:rsidR="00EF6BFB" w:rsidRPr="00C21C7B" w:rsidRDefault="008A7F96" w:rsidP="008F6E5C">
      <w:pPr>
        <w:spacing w:after="0" w:line="240" w:lineRule="auto"/>
        <w:jc w:val="both"/>
        <w:rPr>
          <w:rFonts w:cstheme="minorHAnsi"/>
          <w:sz w:val="21"/>
          <w:szCs w:val="21"/>
        </w:rPr>
      </w:pPr>
      <w:r>
        <w:rPr>
          <w:rFonts w:cstheme="minorHAnsi"/>
          <w:sz w:val="21"/>
          <w:szCs w:val="21"/>
        </w:rPr>
        <w:t>_______________________</w:t>
      </w:r>
    </w:p>
    <w:sectPr w:rsidR="00EF6BFB" w:rsidRPr="00C21C7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E5C" w:rsidRDefault="008F6E5C" w:rsidP="008F6E5C">
      <w:pPr>
        <w:spacing w:after="0" w:line="240" w:lineRule="auto"/>
      </w:pPr>
      <w:r>
        <w:separator/>
      </w:r>
    </w:p>
  </w:endnote>
  <w:endnote w:type="continuationSeparator" w:id="0">
    <w:p w:rsidR="008F6E5C" w:rsidRDefault="008F6E5C" w:rsidP="008F6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912456100"/>
      <w:docPartObj>
        <w:docPartGallery w:val="Page Numbers (Bottom of Page)"/>
        <w:docPartUnique/>
      </w:docPartObj>
    </w:sdtPr>
    <w:sdtContent>
      <w:sdt>
        <w:sdtPr>
          <w:rPr>
            <w:sz w:val="20"/>
            <w:szCs w:val="20"/>
          </w:rPr>
          <w:id w:val="-1669238322"/>
          <w:docPartObj>
            <w:docPartGallery w:val="Page Numbers (Top of Page)"/>
            <w:docPartUnique/>
          </w:docPartObj>
        </w:sdtPr>
        <w:sdtContent>
          <w:p w:rsidR="008F6E5C" w:rsidRPr="009D5753" w:rsidRDefault="008F6E5C">
            <w:pPr>
              <w:pStyle w:val="Fundiifaqes"/>
              <w:jc w:val="center"/>
              <w:rPr>
                <w:sz w:val="20"/>
                <w:szCs w:val="20"/>
              </w:rPr>
            </w:pPr>
            <w:r w:rsidRPr="009D5753">
              <w:rPr>
                <w:sz w:val="20"/>
                <w:szCs w:val="20"/>
              </w:rPr>
              <w:t xml:space="preserve">Faqe </w:t>
            </w:r>
            <w:r w:rsidRPr="009D5753">
              <w:rPr>
                <w:b/>
                <w:bCs/>
                <w:sz w:val="20"/>
                <w:szCs w:val="20"/>
              </w:rPr>
              <w:fldChar w:fldCharType="begin"/>
            </w:r>
            <w:r w:rsidRPr="009D5753">
              <w:rPr>
                <w:b/>
                <w:bCs/>
                <w:sz w:val="20"/>
                <w:szCs w:val="20"/>
              </w:rPr>
              <w:instrText>PAGE</w:instrText>
            </w:r>
            <w:r w:rsidRPr="009D5753">
              <w:rPr>
                <w:b/>
                <w:bCs/>
                <w:sz w:val="20"/>
                <w:szCs w:val="20"/>
              </w:rPr>
              <w:fldChar w:fldCharType="separate"/>
            </w:r>
            <w:r w:rsidR="00E1556D">
              <w:rPr>
                <w:b/>
                <w:bCs/>
                <w:noProof/>
                <w:sz w:val="20"/>
                <w:szCs w:val="20"/>
              </w:rPr>
              <w:t>6</w:t>
            </w:r>
            <w:r w:rsidRPr="009D5753">
              <w:rPr>
                <w:b/>
                <w:bCs/>
                <w:sz w:val="20"/>
                <w:szCs w:val="20"/>
              </w:rPr>
              <w:fldChar w:fldCharType="end"/>
            </w:r>
            <w:r w:rsidRPr="009D5753">
              <w:rPr>
                <w:sz w:val="20"/>
                <w:szCs w:val="20"/>
              </w:rPr>
              <w:t xml:space="preserve"> e </w:t>
            </w:r>
            <w:r w:rsidRPr="009D5753">
              <w:rPr>
                <w:b/>
                <w:bCs/>
                <w:sz w:val="20"/>
                <w:szCs w:val="20"/>
              </w:rPr>
              <w:fldChar w:fldCharType="begin"/>
            </w:r>
            <w:r w:rsidRPr="009D5753">
              <w:rPr>
                <w:b/>
                <w:bCs/>
                <w:sz w:val="20"/>
                <w:szCs w:val="20"/>
              </w:rPr>
              <w:instrText>NUMPAGES</w:instrText>
            </w:r>
            <w:r w:rsidRPr="009D5753">
              <w:rPr>
                <w:b/>
                <w:bCs/>
                <w:sz w:val="20"/>
                <w:szCs w:val="20"/>
              </w:rPr>
              <w:fldChar w:fldCharType="separate"/>
            </w:r>
            <w:r w:rsidR="00E1556D">
              <w:rPr>
                <w:b/>
                <w:bCs/>
                <w:noProof/>
                <w:sz w:val="20"/>
                <w:szCs w:val="20"/>
              </w:rPr>
              <w:t>6</w:t>
            </w:r>
            <w:r w:rsidRPr="009D5753">
              <w:rPr>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E5C" w:rsidRDefault="008F6E5C" w:rsidP="008F6E5C">
      <w:pPr>
        <w:spacing w:after="0" w:line="240" w:lineRule="auto"/>
      </w:pPr>
      <w:r>
        <w:separator/>
      </w:r>
    </w:p>
  </w:footnote>
  <w:footnote w:type="continuationSeparator" w:id="0">
    <w:p w:rsidR="008F6E5C" w:rsidRDefault="008F6E5C" w:rsidP="008F6E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B3D"/>
    <w:multiLevelType w:val="hybridMultilevel"/>
    <w:tmpl w:val="459008E4"/>
    <w:lvl w:ilvl="0" w:tplc="946A48A6">
      <w:numFmt w:val="bullet"/>
      <w:lvlText w:val="-"/>
      <w:lvlJc w:val="left"/>
      <w:pPr>
        <w:ind w:left="720" w:hanging="360"/>
      </w:pPr>
      <w:rPr>
        <w:rFonts w:ascii="Calibri" w:eastAsiaTheme="minorHAnsi" w:hAnsi="Calibri" w:cs="Calibri"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
    <w:nsid w:val="04D8104F"/>
    <w:multiLevelType w:val="hybridMultilevel"/>
    <w:tmpl w:val="E86AD6E4"/>
    <w:lvl w:ilvl="0" w:tplc="041C000F">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2">
    <w:nsid w:val="090540B2"/>
    <w:multiLevelType w:val="hybridMultilevel"/>
    <w:tmpl w:val="F0AEC4FA"/>
    <w:lvl w:ilvl="0" w:tplc="6C6276E6">
      <w:start w:val="4"/>
      <w:numFmt w:val="bullet"/>
      <w:lvlText w:val="-"/>
      <w:lvlJc w:val="left"/>
      <w:pPr>
        <w:ind w:left="1080" w:hanging="720"/>
      </w:pPr>
      <w:rPr>
        <w:rFonts w:ascii="Calibri" w:eastAsiaTheme="minorHAnsi" w:hAnsi="Calibri" w:cs="Calibri"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
    <w:nsid w:val="09680345"/>
    <w:multiLevelType w:val="hybridMultilevel"/>
    <w:tmpl w:val="90E417F6"/>
    <w:lvl w:ilvl="0" w:tplc="946A48A6">
      <w:numFmt w:val="bullet"/>
      <w:lvlText w:val="-"/>
      <w:lvlJc w:val="left"/>
      <w:pPr>
        <w:ind w:left="1080" w:hanging="720"/>
      </w:pPr>
      <w:rPr>
        <w:rFonts w:ascii="Calibri" w:eastAsiaTheme="minorHAnsi" w:hAnsi="Calibri" w:cs="Calibri"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
    <w:nsid w:val="0B6C6415"/>
    <w:multiLevelType w:val="hybridMultilevel"/>
    <w:tmpl w:val="11CABF68"/>
    <w:lvl w:ilvl="0" w:tplc="F71ECFDE">
      <w:start w:val="1"/>
      <w:numFmt w:val="bullet"/>
      <w:lvlText w:val="-"/>
      <w:lvlJc w:val="left"/>
      <w:pPr>
        <w:ind w:left="1080" w:hanging="720"/>
      </w:pPr>
      <w:rPr>
        <w:rFonts w:ascii="Calibri" w:eastAsiaTheme="minorHAnsi" w:hAnsi="Calibri" w:cs="Calibri"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5">
    <w:nsid w:val="0F821A27"/>
    <w:multiLevelType w:val="hybridMultilevel"/>
    <w:tmpl w:val="E41E17B8"/>
    <w:lvl w:ilvl="0" w:tplc="041C0019">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nsid w:val="182A354B"/>
    <w:multiLevelType w:val="hybridMultilevel"/>
    <w:tmpl w:val="F3CCA3A6"/>
    <w:lvl w:ilvl="0" w:tplc="6E9A756A">
      <w:start w:val="1"/>
      <w:numFmt w:val="bullet"/>
      <w:lvlText w:val="-"/>
      <w:lvlJc w:val="left"/>
      <w:pPr>
        <w:ind w:left="1080" w:hanging="720"/>
      </w:pPr>
      <w:rPr>
        <w:rFonts w:ascii="Calibri" w:eastAsiaTheme="minorHAnsi" w:hAnsi="Calibri" w:cs="Calibri"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7">
    <w:nsid w:val="18F17AB0"/>
    <w:multiLevelType w:val="hybridMultilevel"/>
    <w:tmpl w:val="2E7244E0"/>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
    <w:nsid w:val="19D0781F"/>
    <w:multiLevelType w:val="hybridMultilevel"/>
    <w:tmpl w:val="3B9C5FB8"/>
    <w:lvl w:ilvl="0" w:tplc="E2B005E0">
      <w:start w:val="1"/>
      <w:numFmt w:val="decimal"/>
      <w:suff w:val="space"/>
      <w:lvlText w:val="%1."/>
      <w:lvlJc w:val="left"/>
      <w:pPr>
        <w:ind w:left="357" w:firstLine="3"/>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
    <w:nsid w:val="33B67DB8"/>
    <w:multiLevelType w:val="hybridMultilevel"/>
    <w:tmpl w:val="997A4CE4"/>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
    <w:nsid w:val="378E0A3D"/>
    <w:multiLevelType w:val="hybridMultilevel"/>
    <w:tmpl w:val="BCDCEFB4"/>
    <w:lvl w:ilvl="0" w:tplc="E2B005E0">
      <w:start w:val="1"/>
      <w:numFmt w:val="decimal"/>
      <w:suff w:val="space"/>
      <w:lvlText w:val="%1."/>
      <w:lvlJc w:val="left"/>
      <w:pPr>
        <w:ind w:left="357" w:firstLine="3"/>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
    <w:nsid w:val="54131BF4"/>
    <w:multiLevelType w:val="hybridMultilevel"/>
    <w:tmpl w:val="FD44B828"/>
    <w:lvl w:ilvl="0" w:tplc="1562CFEA">
      <w:start w:val="1"/>
      <w:numFmt w:val="decimal"/>
      <w:suff w:val="space"/>
      <w:lvlText w:val="%1."/>
      <w:lvlJc w:val="left"/>
      <w:pPr>
        <w:ind w:left="1080" w:hanging="72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2">
    <w:nsid w:val="62355179"/>
    <w:multiLevelType w:val="hybridMultilevel"/>
    <w:tmpl w:val="BB16AB9E"/>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3">
    <w:nsid w:val="69D4478C"/>
    <w:multiLevelType w:val="hybridMultilevel"/>
    <w:tmpl w:val="4340459A"/>
    <w:lvl w:ilvl="0" w:tplc="2280DF5A">
      <w:start w:val="1"/>
      <w:numFmt w:val="lowerLetter"/>
      <w:lvlText w:val="%1)"/>
      <w:lvlJc w:val="left"/>
      <w:pPr>
        <w:ind w:left="1080" w:hanging="72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4">
    <w:nsid w:val="6A591CBF"/>
    <w:multiLevelType w:val="hybridMultilevel"/>
    <w:tmpl w:val="E9BC72BC"/>
    <w:lvl w:ilvl="0" w:tplc="041C0019">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12"/>
  </w:num>
  <w:num w:numId="2">
    <w:abstractNumId w:val="5"/>
  </w:num>
  <w:num w:numId="3">
    <w:abstractNumId w:val="3"/>
  </w:num>
  <w:num w:numId="4">
    <w:abstractNumId w:val="14"/>
  </w:num>
  <w:num w:numId="5">
    <w:abstractNumId w:val="11"/>
  </w:num>
  <w:num w:numId="6">
    <w:abstractNumId w:val="10"/>
  </w:num>
  <w:num w:numId="7">
    <w:abstractNumId w:val="6"/>
  </w:num>
  <w:num w:numId="8">
    <w:abstractNumId w:val="8"/>
  </w:num>
  <w:num w:numId="9">
    <w:abstractNumId w:val="4"/>
  </w:num>
  <w:num w:numId="10">
    <w:abstractNumId w:val="9"/>
  </w:num>
  <w:num w:numId="11">
    <w:abstractNumId w:val="13"/>
  </w:num>
  <w:num w:numId="12">
    <w:abstractNumId w:val="7"/>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3D5"/>
    <w:rsid w:val="001D4AC4"/>
    <w:rsid w:val="00464E70"/>
    <w:rsid w:val="004823D5"/>
    <w:rsid w:val="00552DF8"/>
    <w:rsid w:val="007271BC"/>
    <w:rsid w:val="00853312"/>
    <w:rsid w:val="008A7F96"/>
    <w:rsid w:val="008F6E5C"/>
    <w:rsid w:val="009D2C8B"/>
    <w:rsid w:val="009D5753"/>
    <w:rsid w:val="00A90EF6"/>
    <w:rsid w:val="00C21C7B"/>
    <w:rsid w:val="00CF1CA9"/>
    <w:rsid w:val="00DA3BC7"/>
    <w:rsid w:val="00E1556D"/>
    <w:rsid w:val="00EF6BFB"/>
    <w:rsid w:val="00F23924"/>
    <w:rsid w:val="00F24175"/>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iiparagrafittparazgjedhur">
    <w:name w:val="Default Paragraph Font"/>
    <w:uiPriority w:val="1"/>
    <w:semiHidden/>
    <w:unhideWhenUsed/>
  </w:style>
  <w:style w:type="table" w:default="1" w:styleId="Tabelnormale">
    <w:name w:val="Normal Table"/>
    <w:uiPriority w:val="99"/>
    <w:semiHidden/>
    <w:unhideWhenUsed/>
    <w:tblPr>
      <w:tblInd w:w="0" w:type="dxa"/>
      <w:tblCellMar>
        <w:top w:w="0" w:type="dxa"/>
        <w:left w:w="108" w:type="dxa"/>
        <w:bottom w:w="0" w:type="dxa"/>
        <w:right w:w="108" w:type="dxa"/>
      </w:tblCellMar>
    </w:tblPr>
  </w:style>
  <w:style w:type="numbering" w:default="1" w:styleId="Palist">
    <w:name w:val="No List"/>
    <w:uiPriority w:val="99"/>
    <w:semiHidden/>
    <w:unhideWhenUsed/>
  </w:style>
  <w:style w:type="paragraph" w:styleId="Paragrafiilists">
    <w:name w:val="List Paragraph"/>
    <w:basedOn w:val="Normal"/>
    <w:uiPriority w:val="34"/>
    <w:qFormat/>
    <w:rsid w:val="00C21C7B"/>
    <w:pPr>
      <w:ind w:left="720"/>
      <w:contextualSpacing/>
    </w:pPr>
  </w:style>
  <w:style w:type="paragraph" w:styleId="Kokaefaqes">
    <w:name w:val="header"/>
    <w:basedOn w:val="Normal"/>
    <w:link w:val="KokaefaqesKarakter"/>
    <w:uiPriority w:val="99"/>
    <w:unhideWhenUsed/>
    <w:rsid w:val="008F6E5C"/>
    <w:pPr>
      <w:tabs>
        <w:tab w:val="center" w:pos="4513"/>
        <w:tab w:val="right" w:pos="9026"/>
      </w:tabs>
      <w:spacing w:after="0" w:line="240" w:lineRule="auto"/>
    </w:pPr>
  </w:style>
  <w:style w:type="character" w:customStyle="1" w:styleId="KokaefaqesKarakter">
    <w:name w:val="Koka e faqes Karakter"/>
    <w:basedOn w:val="Fontiiparagrafittparazgjedhur"/>
    <w:link w:val="Kokaefaqes"/>
    <w:uiPriority w:val="99"/>
    <w:rsid w:val="008F6E5C"/>
  </w:style>
  <w:style w:type="paragraph" w:styleId="Fundiifaqes">
    <w:name w:val="footer"/>
    <w:basedOn w:val="Normal"/>
    <w:link w:val="FundiifaqesKarakter"/>
    <w:uiPriority w:val="99"/>
    <w:unhideWhenUsed/>
    <w:rsid w:val="008F6E5C"/>
    <w:pPr>
      <w:tabs>
        <w:tab w:val="center" w:pos="4513"/>
        <w:tab w:val="right" w:pos="9026"/>
      </w:tabs>
      <w:spacing w:after="0" w:line="240" w:lineRule="auto"/>
    </w:pPr>
  </w:style>
  <w:style w:type="character" w:customStyle="1" w:styleId="FundiifaqesKarakter">
    <w:name w:val="Fundi i faqes Karakter"/>
    <w:basedOn w:val="Fontiiparagrafittparazgjedhur"/>
    <w:link w:val="Fundiifaqes"/>
    <w:uiPriority w:val="99"/>
    <w:rsid w:val="008F6E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iiparagrafittparazgjedhur">
    <w:name w:val="Default Paragraph Font"/>
    <w:uiPriority w:val="1"/>
    <w:semiHidden/>
    <w:unhideWhenUsed/>
  </w:style>
  <w:style w:type="table" w:default="1" w:styleId="Tabelnormale">
    <w:name w:val="Normal Table"/>
    <w:uiPriority w:val="99"/>
    <w:semiHidden/>
    <w:unhideWhenUsed/>
    <w:tblPr>
      <w:tblInd w:w="0" w:type="dxa"/>
      <w:tblCellMar>
        <w:top w:w="0" w:type="dxa"/>
        <w:left w:w="108" w:type="dxa"/>
        <w:bottom w:w="0" w:type="dxa"/>
        <w:right w:w="108" w:type="dxa"/>
      </w:tblCellMar>
    </w:tblPr>
  </w:style>
  <w:style w:type="numbering" w:default="1" w:styleId="Palist">
    <w:name w:val="No List"/>
    <w:uiPriority w:val="99"/>
    <w:semiHidden/>
    <w:unhideWhenUsed/>
  </w:style>
  <w:style w:type="paragraph" w:styleId="Paragrafiilists">
    <w:name w:val="List Paragraph"/>
    <w:basedOn w:val="Normal"/>
    <w:uiPriority w:val="34"/>
    <w:qFormat/>
    <w:rsid w:val="00C21C7B"/>
    <w:pPr>
      <w:ind w:left="720"/>
      <w:contextualSpacing/>
    </w:pPr>
  </w:style>
  <w:style w:type="paragraph" w:styleId="Kokaefaqes">
    <w:name w:val="header"/>
    <w:basedOn w:val="Normal"/>
    <w:link w:val="KokaefaqesKarakter"/>
    <w:uiPriority w:val="99"/>
    <w:unhideWhenUsed/>
    <w:rsid w:val="008F6E5C"/>
    <w:pPr>
      <w:tabs>
        <w:tab w:val="center" w:pos="4513"/>
        <w:tab w:val="right" w:pos="9026"/>
      </w:tabs>
      <w:spacing w:after="0" w:line="240" w:lineRule="auto"/>
    </w:pPr>
  </w:style>
  <w:style w:type="character" w:customStyle="1" w:styleId="KokaefaqesKarakter">
    <w:name w:val="Koka e faqes Karakter"/>
    <w:basedOn w:val="Fontiiparagrafittparazgjedhur"/>
    <w:link w:val="Kokaefaqes"/>
    <w:uiPriority w:val="99"/>
    <w:rsid w:val="008F6E5C"/>
  </w:style>
  <w:style w:type="paragraph" w:styleId="Fundiifaqes">
    <w:name w:val="footer"/>
    <w:basedOn w:val="Normal"/>
    <w:link w:val="FundiifaqesKarakter"/>
    <w:uiPriority w:val="99"/>
    <w:unhideWhenUsed/>
    <w:rsid w:val="008F6E5C"/>
    <w:pPr>
      <w:tabs>
        <w:tab w:val="center" w:pos="4513"/>
        <w:tab w:val="right" w:pos="9026"/>
      </w:tabs>
      <w:spacing w:after="0" w:line="240" w:lineRule="auto"/>
    </w:pPr>
  </w:style>
  <w:style w:type="character" w:customStyle="1" w:styleId="FundiifaqesKarakter">
    <w:name w:val="Fundi i faqes Karakter"/>
    <w:basedOn w:val="Fontiiparagrafittparazgjedhur"/>
    <w:link w:val="Fundiifaqes"/>
    <w:uiPriority w:val="99"/>
    <w:rsid w:val="008F6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2221</Words>
  <Characters>12662</Characters>
  <Application>Microsoft Office Word</Application>
  <DocSecurity>0</DocSecurity>
  <Lines>105</Lines>
  <Paragraphs>29</Paragraphs>
  <ScaleCrop>false</ScaleCrop>
  <HeadingPairs>
    <vt:vector size="2" baseType="variant">
      <vt:variant>
        <vt:lpstr>Titull</vt:lpstr>
      </vt:variant>
      <vt:variant>
        <vt:i4>1</vt:i4>
      </vt:variant>
    </vt:vector>
  </HeadingPairs>
  <TitlesOfParts>
    <vt:vector size="1" baseType="lpstr">
      <vt:lpstr/>
    </vt:vector>
  </TitlesOfParts>
  <Company/>
  <LinksUpToDate>false</LinksUpToDate>
  <CharactersWithSpaces>14854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Haxhillari</dc:creator>
  <cp:keywords/>
  <dc:description/>
  <cp:lastModifiedBy>Andi Haxhillari</cp:lastModifiedBy>
  <cp:revision>25</cp:revision>
  <dcterms:created xsi:type="dcterms:W3CDTF">2019-12-10T18:57:00Z</dcterms:created>
  <dcterms:modified xsi:type="dcterms:W3CDTF">2019-12-10T19:32:00Z</dcterms:modified>
</cp:coreProperties>
</file>